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3838" w14:textId="3203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Прибрежный кентінің бюджеті" Алтай ауданының мәслихатының 2020 жылғы 5 қантардағы № 61/9-VI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69/13-VI шешімі. Шығыс Қазақстан облысының Әділет департаментінде 2020 жылғы 9 шілдеде № 7313 болып тіркелді. Күші жойылды - Шығыс Қазақстан облысы Алтай ауданы мәслихатының 2020 жылғы 25 желтоқсандағы № 77/10-VI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7219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Прибрежный кентінің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6524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21956,5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2236,0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814,8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18905,7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21956,5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Прибрежный кентінің бюджетінде аудандық бюджеттен трансферттер көлемі 4328,7 мың теңге сомасында көзделсін.";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маусымдағы № 67/2-VІ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Прибрежный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