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5ce3" w14:textId="ec25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Тұрғысын ауылдық округінің бюджеті туралы" Алтай ауданының мәслихатының 2020 жылғы 5 қантардағы № 61/14- 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69/16-VI шешімі. Шығыс Қазақстан облысының Әділет департаментінде 2020 жылғы 9 шілдеде № 7309 болып тіркелді. Күші жойылды - Шығыс Қазақстан облысы Алтай ауданы мәслихатының 2020 жылғы 25 желтоқсандағы № 77/15-VI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Тұрғысын ауылдық округінің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61/14-VI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6513 тіркелген, Қазақстан Республикасы нормативтік құқықтық актілерінің Эталондық бақылау банкінде электрондық түрде 2020 жылғы 18 қаңтарда жарияланған) шешіміне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Түрғысын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21565,0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18539,3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21565,0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Түрғысын ауылдық округінің бюджетінде аудандық бюджеттен 4994,3 мың теңге сомада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69/16-VI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Түрғысын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