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98c51" w14:textId="1098c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Зырян ауданының мәслихатының 2017 жылғы 26 маусымдағы № 19/8-VІ "Зырян ауданы бойынша коммуналдық қалдықтардың түзілу және жинақталу нормаларын, тұрмыстық қатты қалдықтарын көму тарифтерін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мәслихатының 2020 жылғы 24 маусымдағы № 68/2-VI шешімі. Шығыс Қазақстан облысының Әділет департаментінде 2020 жылғы 8 шілдеде № 7279 болып тіркелді. Күші жойылды - Шығыс Қазақстан облысы Алтай ауданы мәслихатының 2022 жылғы 4 наурыздағы № 14/3-VII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Алтай ауданы мәслихатының 04.03.2022 № 14/3-VII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және 2) тармақшаларына, Қазақстан Республикасының 2001 жылғы 23 қаңтардағы "Қазақстан Республикасындағы жергілікті мемлекеттік басқару және өзін – 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15) тармақшасына, Қазақстан Республикасы Энергетика министрінің 2014 жылғы 25 қарашадағы № 145 "Коммуналдық қалдықтардың түзілу және жинақталу нормаларын есептеудің үлгілік қағидаларын бекіту туралы" (нормативтiк құқықтық актiлердi мемлекеттiк тiркеу Тiзiлiмiнде № 10030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Энергетика министрінің 2016 жылғы 1 қыркүйектегі № 404 "Тұрмыстық қатты қалдықтарды жинауға, әкетуге, кәдеге жаратуға, қайта өңдеуге және көмуге арналған тарифті есептеу әдістемесін бекіту туралы" (нормативтiк құқықтық актiлердi мемлекеттiк тiркеу Тiзiлiмiнде № 14285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Алтай ауданының мәслихаты ШЕШІМ ҚАБЫЛДАДЫ: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Зырян ауданының мәслихатының 2017 жылғы 26 маусымдағы № 19/8-VІ "Зырян ауданы бойынша коммуналдық қалдықтардың түзілу және жинақталу нормаларын, тұрмыстық қатты қалдықтарын көму тарифтерін бекіту туралы" (нормативтiк құқықтық актiлердi мемлекеттiк тiркеу Тiзiлiмiнде № 5149 болып тіркелген, Қазақстан Республикасы нормативтік құқықтық актілерінің эталондық бақылау банкінде электрондық түрде 2017 жылғы 7 тамызда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шешімінің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"Алтай ауданы бойынша коммуналдық қалдықтардың түзілу және жинақталу нормаларын, тұрмыстық қатты қалдықтарды жинауға, әкетуге және көмуге арналған тарифтерді бекіту туралы";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шешімге </w:t>
      </w:r>
      <w:r>
        <w:rPr>
          <w:rFonts w:ascii="Times New Roman"/>
          <w:b w:val="false"/>
          <w:i w:val="false"/>
          <w:color w:val="000000"/>
          <w:sz w:val="28"/>
        </w:rPr>
        <w:t>№ 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Зырян ауданының мәслихатының 2019 жылғы 12 сәуірдегі № 47/13-VІ "Зырян ауданының мәслихатының 2017 жылғы 26 маусымдағы № 19/8-VI "Зырян ауданы бойынша коммуналдық қалдықтардың түзілу және жинақталу нормаларын, тұрмыстық қатты қалдықтарын көму тарифтерін бекіту туралы" шешімінің қолданылуын тоқтата тұру туралы" (нормативтiк құқықтық актiлердi мемлекеттiк тiркеу Тiзiлiмiнде № 5862 болып тіркелген, Қазақстан Республикасы нормативтік құқықтық актілерінің Эталондық бақылау банкінде электрондық түрде 2019 жылғы 30 сәуірде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 ресми жарияланған күннен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Мангулова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Алтай ауданының мәслихат 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24 маусымы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68/2-VI шешімге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26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19/8-VI шешіміне 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Алтай ауданы бойынша коммуналдық қалдықтардың түзілу және жинақталу нормаларын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қалдықтардың жинақталу нысаны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есептік бірлігіне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 норма, 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Жайлы үйлер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 үйлері, қарттар үйлері және сол сияқтылар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үйлер, санаторийлер, демалыс үйлері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жинақ банктері, 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қоғамдық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ойынханалар, ойын автоматтарының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Азық-түлік,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тауар дүкендері, супермаркеттер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Машиналардан сату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дүңгіршектер,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тауарларының көтерме базалары,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тауарлардың көтерме базалары,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қызмет көрсету үйі: халыққа қызмет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автовокзалдар, әуежайлар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Жағажайлар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орындары, АЖС, гараждар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кооперативтері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гаражға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орындар, химиялық тазалау орындары, тұрмыстық техниканы жөндеу орындары, тігін ательесі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Зергерлік, аяқ киімді, сағаттарды жөндеу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және қызмет көрсету орындары (кілттер жасау және сол сияқтылар)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 аумағында жаппай іс-шаралар ұйымдастыратын заңды ұйымдар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қатысушы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кооперативтері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