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5c7a1" w14:textId="935c7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Білім алушылардың Алтай және Серебрянск қалалары бойынша қоғамдық көлікте (таксиден басқа) жеңілдікпен жол жүруі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2020 жылғы 11 маусымдағы № 67/4-VI шешімі. Шығыс Қазақстан облысының Әділет департаментінде 2020 жылғы 19 маусымда № 7202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-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6 -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 тармағының 15) тармақшасына, Қазақстан Республикасының 2007 жылғы 27 шілдедегі "Білім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6 -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–тармағының 2) тармақшасына, Қазақстан Республикасының 1994 жылғы 21 қыркүйектегі "Қазақстан Республикасындағы көлiк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13-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2012 жылғы 22 ақпандағы № 255 "Әлеуметтік қорғалмаған білім алушылар мен күнкөрісі төмен отбасылардан шыққан білім алушыларға қаржылай және материалдық көмек көрсетуге бөлінетін қаражатты жұмсау ережесін бекіту туралы" Қазақстан Республикасы Үкіметінің 2008 жылғы 25 қаңтардағы № 64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Инвестициялар және даму министрінің м.а. 2015 жылғы 26 наурыздағы </w:t>
      </w:r>
      <w:r>
        <w:rPr>
          <w:rFonts w:ascii="Times New Roman"/>
          <w:b w:val="false"/>
          <w:i w:val="false"/>
          <w:color w:val="000000"/>
          <w:sz w:val="28"/>
        </w:rPr>
        <w:t>№ 349</w:t>
      </w:r>
      <w:r>
        <w:rPr>
          <w:rFonts w:ascii="Times New Roman"/>
          <w:b w:val="false"/>
          <w:i w:val="false"/>
          <w:color w:val="000000"/>
          <w:sz w:val="28"/>
        </w:rPr>
        <w:t xml:space="preserve"> "Автомобиль көлігімен жолаушылар мен багажды тасымалдау қағидаларын бекіту туралы" бұйрығына сәйкес, Алтай ауданының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Білім алушылардың Алтай және Серебрянск қалалары бойынша қоғамдық көлікте (таксиден басқа) жеңілдікпен жол жүру: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атаулы әлеуметтік көмек алуға құқығы бар отбасылардан шыққан балаларға;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атаулы әлеуметтік көмек алмайтын, жан басына шаққандағы табысы ең төменгі күнкөріс деңгейінің шамасынан төмен отбасылардан шыққан балаларға;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жетім балаларға, ата-анасының қамқорлығынсыз қалып, отбасыларда тұратын балаларға;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төтенше жағдайлардың салдарынан шұғыл жәрдемді талап ететін отбасылардан шыққан балаларға;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білім беру ұйымының алқалы басқару органы айқындайтын білім алушылар мен тәрбиеленушілердің өзге де санаттарына берілсін.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оның алғашқы ресми жарияланған күнінен кеиін күнтізбелік он күн өткен соң қолданысқа енгізіледі.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Попова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Алтай ауданының мәслихат 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