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c7a1" w14:textId="935c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алушылардың Алтай және Серебрянск қалалары бойынша қоғамдық көлікте (таксиден басқа) жеңілдікпен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11 маусымдағы № 67/4-VI шешімі. Шығыс Қазақстан облысының Әділет департаментінде 2020 жылғы 19 маусымда № 7202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–тармағының 2) тармақшасына, Қазақстан Республикасының 1994 жылғы 21 қыркүйектегі "Қазақстан Республикасындағы көлiк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22 ақпандағы № 255 "Әлеуметтік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туралы" Қазақстан Республикасы Үкіметінің 2008 жылғы 25 қаңтардағы № 64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м.а.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"Автомобиль көлігімен жолаушылар мен багажды тасымалдау қағидаларын бекіту туралы" бұйрығына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 алушылардың Алтай және Серебрянск қалалары бойынша қоғамдық көлікте (таксиден басқа) жеңілдікпен жол жүру: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алуға құқығы бар отбасылардан шыққан балаларға;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жетім балаларға, ата-анасының қамқорлығынсыз қалып, отбасыларда тұратын балаларға;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төтенше жағдайлардың салдарынан шұғыл жәрдемді талап ететін отбасылардан шыққан балаларға;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 беру ұйымының алқалы басқару органы айқындайтын білім алушылар мен тәрбиеленушілердің өзге де санаттарына берілсін.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кеиін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