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7835" w14:textId="89b7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округінің "Заречный" мөлтек ауданына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2020 жылғы 15 мамырдағы № 1 шешімі. Шығыс Қазақстан облысының Әділет департаментінде 2020 жылғы 20 мамырда № 7098 болып тіркелді. Күші жойылды - Шығыс Қазақстан облысы Зайсан ауданы Зайсан қаласы әкімінің 2020 жылғы 7 қазандағы № 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07.10.2020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2020 жылғы 29 сәуірдегі №232 ұсынысы негізінде Зайсан қаласының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округінің "Заречный" мөлтек ауданынан мүйізді ірі 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"Зайсан қала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