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edc" w14:textId="476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округіне қарасты «Бек-Али» шаруа қожалығына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2020 жылғы 20 желтоқсандағы № 8 шешімі. Шығыс Қазақстан облысының Әділет департаментінде 2020 жылғы 21 желтоқсанда № 7994 болып тіркелді. Күші жойылды - Шығыс Қазақстан облысы Зайсан ауданы Қарабұлақ ауылдық округі әкімінің 2021 жылғы 2 наурыздағы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    Ескерту. Күші жойылды - Шығыс Қазақстан облысы Зайсан ауданы Қарабұлақ ауылдық округі әкімінің 02.03.2021 № 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ЗҚAИ-ның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«Қазақстан Республикасындағы жергілікті мемлекеттік басқару және өзін-өзі басқару туралы»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ветеринариялық-санитариялық инспекторының 2020 жылғы 10 желтоқсандағы № 791 ұсынысы негізінде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ҚAБЫЛДAДЫ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Қарабұлақ ауылдық округіне қарасты «Бек-Aли» шаруа қожалығының мүйізді ірі-қара малдарынан бруцеллез ауруының шығуына байланысты шектеу іс-шаралары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«Қарабұлақ ауылдық округ әкімінің аппараты»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осы шешімнің аумақтық әділет органында мемлекеттік тіркелуін;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ресми жарияланғаннан кейін осы шешімді Зайсан ауданы әкімдігінің интернет-ресурсына орналастырылуын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Осы шешім оның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Қарабұлақ ауылдық округ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әкімінің міндетін атқарушы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Зияданова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