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2662de" w14:textId="62662d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Жарма ауданы әкімдігінің 2019 жылғы 25 маусымдағы № 170 "Азаматтық қызметшілер болып табылатын және ауылдық жерде жұмыс істейтін әлеуметтік қамсыздандыру, білім беру, мәдениет, спорт және ветеринария саласындағы мамандар лауазымдарының тізбесін айқындау туралы" қаулысына өзгерістер енгізу туралы</w:t>
      </w:r>
    </w:p>
    <w:p>
      <w:pPr>
        <w:spacing w:after="0"/>
        <w:ind w:left="0"/>
        <w:jc w:val="both"/>
      </w:pPr>
      <w:r>
        <w:rPr>
          <w:rFonts w:ascii="Times New Roman"/>
          <w:b w:val="false"/>
          <w:i w:val="false"/>
          <w:color w:val="000000"/>
          <w:sz w:val="28"/>
        </w:rPr>
        <w:t>Шығыс Қазақстан облысы Жарма ауданы әкімдігінің 2020 жылғы 25 желтоқсандағы № 449 қаулысы. Шығыс Қазақстан облысының Әділет департаментінде 2020 жылғы 29 желтоқсанда № 8098 болып тіркелді</w:t>
      </w:r>
    </w:p>
    <w:p>
      <w:pPr>
        <w:spacing w:after="0"/>
        <w:ind w:left="0"/>
        <w:jc w:val="both"/>
      </w:pPr>
      <w:bookmarkStart w:name="z5" w:id="0"/>
      <w:r>
        <w:rPr>
          <w:rFonts w:ascii="Times New Roman"/>
          <w:b w:val="false"/>
          <w:i w:val="false"/>
          <w:color w:val="ff0000"/>
          <w:sz w:val="28"/>
        </w:rPr>
        <w:t>
      ЗҚАИ-ның ескертпесі.</w:t>
      </w:r>
      <w:r>
        <w:br/>
      </w:r>
      <w:r>
        <w:rPr>
          <w:rFonts w:ascii="Times New Roman"/>
          <w:b w:val="false"/>
          <w:i w:val="false"/>
          <w:color w:val="ff0000"/>
          <w:sz w:val="28"/>
        </w:rPr>
        <w:t xml:space="preserve">
      </w:t>
      </w:r>
      <w:r>
        <w:rPr>
          <w:rFonts w:ascii="Times New Roman"/>
          <w:b w:val="false"/>
          <w:i w:val="false"/>
          <w:color w:val="ff0000"/>
          <w:sz w:val="28"/>
        </w:rPr>
        <w:t>Құжаттың мәтінінде түпнұсқаның пунктуациясы мен орфографиясы сақталған.</w:t>
      </w:r>
    </w:p>
    <w:bookmarkEnd w:id="0"/>
    <w:bookmarkStart w:name="z7" w:id="1"/>
    <w:p>
      <w:pPr>
        <w:spacing w:after="0"/>
        <w:ind w:left="0"/>
        <w:jc w:val="both"/>
      </w:pPr>
      <w:r>
        <w:rPr>
          <w:rFonts w:ascii="Times New Roman"/>
          <w:b w:val="false"/>
          <w:i w:val="false"/>
          <w:color w:val="000000"/>
          <w:sz w:val="28"/>
        </w:rPr>
        <w:t xml:space="preserve">
      Қазақстан Республикасының 2015 жылғы 23 қарашадағы Еңбек Кодексiнiң </w:t>
      </w:r>
      <w:r>
        <w:rPr>
          <w:rFonts w:ascii="Times New Roman"/>
          <w:b w:val="false"/>
          <w:i w:val="false"/>
          <w:color w:val="000000"/>
          <w:sz w:val="28"/>
        </w:rPr>
        <w:t>1 бабының</w:t>
      </w:r>
      <w:r>
        <w:rPr>
          <w:rFonts w:ascii="Times New Roman"/>
          <w:b w:val="false"/>
          <w:i w:val="false"/>
          <w:color w:val="000000"/>
          <w:sz w:val="28"/>
        </w:rPr>
        <w:t xml:space="preserve"> 2) тармақшасына, </w:t>
      </w:r>
      <w:r>
        <w:rPr>
          <w:rFonts w:ascii="Times New Roman"/>
          <w:b w:val="false"/>
          <w:i w:val="false"/>
          <w:color w:val="000000"/>
          <w:sz w:val="28"/>
        </w:rPr>
        <w:t>18 бабының</w:t>
      </w:r>
      <w:r>
        <w:rPr>
          <w:rFonts w:ascii="Times New Roman"/>
          <w:b w:val="false"/>
          <w:i w:val="false"/>
          <w:color w:val="000000"/>
          <w:sz w:val="28"/>
        </w:rPr>
        <w:t xml:space="preserve"> 2) тармақшасына, 139 бабының </w:t>
      </w:r>
      <w:r>
        <w:rPr>
          <w:rFonts w:ascii="Times New Roman"/>
          <w:b w:val="false"/>
          <w:i w:val="false"/>
          <w:color w:val="000000"/>
          <w:sz w:val="28"/>
        </w:rPr>
        <w:t>9 тармағына</w:t>
      </w:r>
      <w:r>
        <w:rPr>
          <w:rFonts w:ascii="Times New Roman"/>
          <w:b w:val="false"/>
          <w:i w:val="false"/>
          <w:color w:val="000000"/>
          <w:sz w:val="28"/>
        </w:rPr>
        <w:t xml:space="preserve">, Қазақстан Республикасының 2001 жылғы 23 қаңтардағы "Қазақстан Республикасындағы жергiлiктi мемлекеттiк басқару және өзін-өзі басқару туралы" Заңының 31 бабының </w:t>
      </w:r>
      <w:r>
        <w:rPr>
          <w:rFonts w:ascii="Times New Roman"/>
          <w:b w:val="false"/>
          <w:i w:val="false"/>
          <w:color w:val="000000"/>
          <w:sz w:val="28"/>
        </w:rPr>
        <w:t>2 тармағына</w:t>
      </w:r>
      <w:r>
        <w:rPr>
          <w:rFonts w:ascii="Times New Roman"/>
          <w:b w:val="false"/>
          <w:i w:val="false"/>
          <w:color w:val="000000"/>
          <w:sz w:val="28"/>
        </w:rPr>
        <w:t xml:space="preserve">, Қазақстан Республикасының 2016 жылғы 6 сәуірдегі "Құқықтық актілер туралы" Заңының 26 бабының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 тармақтарына</w:t>
      </w:r>
      <w:r>
        <w:rPr>
          <w:rFonts w:ascii="Times New Roman"/>
          <w:b w:val="false"/>
          <w:i w:val="false"/>
          <w:color w:val="000000"/>
          <w:sz w:val="28"/>
        </w:rPr>
        <w:t xml:space="preserve"> сәйкес, Жарма ауданының әкімдігі ҚАУЛЫ ЕТЕДІ:</w:t>
      </w:r>
    </w:p>
    <w:bookmarkEnd w:id="1"/>
    <w:bookmarkStart w:name="z8" w:id="2"/>
    <w:p>
      <w:pPr>
        <w:spacing w:after="0"/>
        <w:ind w:left="0"/>
        <w:jc w:val="both"/>
      </w:pPr>
      <w:r>
        <w:rPr>
          <w:rFonts w:ascii="Times New Roman"/>
          <w:b w:val="false"/>
          <w:i w:val="false"/>
          <w:color w:val="000000"/>
          <w:sz w:val="28"/>
        </w:rPr>
        <w:t xml:space="preserve">
      1. Жарма ауданы әкімдігінің 2019 жылғы 25 маусымдағы № 170 "Азаматтық қызметшілер болып табылатын және ауылдық жерде жұмыс істейтін әлеуметтік қамсыздандыру, білім беру, мәдениет, спорт және ветеринария саласындағы мамандар лауазымдарының тізбесін айқындау туралы" (Нормативтік құқықтық актілерді мемлекеттік тіркеу Тізілімінде 6037, Қазақстан Республикасының нормативтік құқықтық актілерінің Эталондық бақылау банкінде электрондық түрде 2019 жылдың 1 шілдесінде жарияланған) </w:t>
      </w:r>
      <w:r>
        <w:rPr>
          <w:rFonts w:ascii="Times New Roman"/>
          <w:b w:val="false"/>
          <w:i w:val="false"/>
          <w:color w:val="000000"/>
          <w:sz w:val="28"/>
        </w:rPr>
        <w:t>қаулысына</w:t>
      </w:r>
      <w:r>
        <w:rPr>
          <w:rFonts w:ascii="Times New Roman"/>
          <w:b w:val="false"/>
          <w:i w:val="false"/>
          <w:color w:val="000000"/>
          <w:sz w:val="28"/>
        </w:rPr>
        <w:t xml:space="preserve"> келесі өзгерістер енгізілсін:</w:t>
      </w:r>
    </w:p>
    <w:bookmarkEnd w:id="2"/>
    <w:bookmarkStart w:name="z9" w:id="3"/>
    <w:p>
      <w:pPr>
        <w:spacing w:after="0"/>
        <w:ind w:left="0"/>
        <w:jc w:val="both"/>
      </w:pPr>
      <w:r>
        <w:rPr>
          <w:rFonts w:ascii="Times New Roman"/>
          <w:b w:val="false"/>
          <w:i w:val="false"/>
          <w:color w:val="000000"/>
          <w:sz w:val="28"/>
        </w:rPr>
        <w:t xml:space="preserve">
      аталған қаулының </w:t>
      </w:r>
      <w:r>
        <w:rPr>
          <w:rFonts w:ascii="Times New Roman"/>
          <w:b w:val="false"/>
          <w:i w:val="false"/>
          <w:color w:val="000000"/>
          <w:sz w:val="28"/>
        </w:rPr>
        <w:t>атауы</w:t>
      </w:r>
      <w:r>
        <w:rPr>
          <w:rFonts w:ascii="Times New Roman"/>
          <w:b w:val="false"/>
          <w:i w:val="false"/>
          <w:color w:val="000000"/>
          <w:sz w:val="28"/>
        </w:rPr>
        <w:t xml:space="preserve"> жаңа редакцияда жазылсын:</w:t>
      </w:r>
    </w:p>
    <w:bookmarkEnd w:id="3"/>
    <w:bookmarkStart w:name="z10" w:id="4"/>
    <w:p>
      <w:pPr>
        <w:spacing w:after="0"/>
        <w:ind w:left="0"/>
        <w:jc w:val="both"/>
      </w:pPr>
      <w:r>
        <w:rPr>
          <w:rFonts w:ascii="Times New Roman"/>
          <w:b w:val="false"/>
          <w:i w:val="false"/>
          <w:color w:val="000000"/>
          <w:sz w:val="28"/>
        </w:rPr>
        <w:t>
      "Азаматтық қызметшілер болып табылатын және ауылдық жерде жұмыс істейтін әлеуметтік қамсыздандыру және мәдениет саласындағы мамандар лауазымдарының тізбесін айқындау туралы";</w:t>
      </w:r>
    </w:p>
    <w:bookmarkEnd w:id="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1-тармағы</w:t>
      </w:r>
      <w:r>
        <w:rPr>
          <w:rFonts w:ascii="Times New Roman"/>
          <w:b w:val="false"/>
          <w:i w:val="false"/>
          <w:color w:val="000000"/>
          <w:sz w:val="28"/>
        </w:rPr>
        <w:t xml:space="preserve"> келесідей редакцияда жазылсын:</w:t>
      </w:r>
    </w:p>
    <w:bookmarkStart w:name="z12" w:id="5"/>
    <w:p>
      <w:pPr>
        <w:spacing w:after="0"/>
        <w:ind w:left="0"/>
        <w:jc w:val="both"/>
      </w:pPr>
      <w:r>
        <w:rPr>
          <w:rFonts w:ascii="Times New Roman"/>
          <w:b w:val="false"/>
          <w:i w:val="false"/>
          <w:color w:val="000000"/>
          <w:sz w:val="28"/>
        </w:rPr>
        <w:t>
      "Азаматтық қызметшілер болып табылатын және ауылдық жерде жұмыс істейтін әлеуметтік қамсыздандыру және мәдениет саласындағы мамандар лауазымдарының тізбесі осы қаулының қосымшасына сәйкес айқындалсын";</w:t>
      </w:r>
    </w:p>
    <w:bookmarkEnd w:id="5"/>
    <w:bookmarkStart w:name="z13" w:id="6"/>
    <w:p>
      <w:pPr>
        <w:spacing w:after="0"/>
        <w:ind w:left="0"/>
        <w:jc w:val="both"/>
      </w:pPr>
      <w:r>
        <w:rPr>
          <w:rFonts w:ascii="Times New Roman"/>
          <w:b w:val="false"/>
          <w:i w:val="false"/>
          <w:color w:val="000000"/>
          <w:sz w:val="28"/>
        </w:rPr>
        <w:t xml:space="preserve">
      аталған қаулының </w:t>
      </w:r>
      <w:r>
        <w:rPr>
          <w:rFonts w:ascii="Times New Roman"/>
          <w:b w:val="false"/>
          <w:i w:val="false"/>
          <w:color w:val="000000"/>
          <w:sz w:val="28"/>
        </w:rPr>
        <w:t>қосымшасы</w:t>
      </w:r>
      <w:r>
        <w:rPr>
          <w:rFonts w:ascii="Times New Roman"/>
          <w:b w:val="false"/>
          <w:i w:val="false"/>
          <w:color w:val="000000"/>
          <w:sz w:val="28"/>
        </w:rPr>
        <w:t xml:space="preserve"> осы қаулының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жазылсын.</w:t>
      </w:r>
    </w:p>
    <w:bookmarkEnd w:id="6"/>
    <w:bookmarkStart w:name="z14" w:id="7"/>
    <w:p>
      <w:pPr>
        <w:spacing w:after="0"/>
        <w:ind w:left="0"/>
        <w:jc w:val="both"/>
      </w:pPr>
      <w:r>
        <w:rPr>
          <w:rFonts w:ascii="Times New Roman"/>
          <w:b w:val="false"/>
          <w:i w:val="false"/>
          <w:color w:val="000000"/>
          <w:sz w:val="28"/>
        </w:rPr>
        <w:t>
      2. "Жарма ауданының экономика және бюджеттік жоспарлау бөлімі" мемлекеттік мекемесі Қазақстан Республикасының заңнамалық актілерінде белгіленген тәртіпте:</w:t>
      </w:r>
    </w:p>
    <w:bookmarkEnd w:id="7"/>
    <w:bookmarkStart w:name="z15" w:id="8"/>
    <w:p>
      <w:pPr>
        <w:spacing w:after="0"/>
        <w:ind w:left="0"/>
        <w:jc w:val="both"/>
      </w:pPr>
      <w:r>
        <w:rPr>
          <w:rFonts w:ascii="Times New Roman"/>
          <w:b w:val="false"/>
          <w:i w:val="false"/>
          <w:color w:val="000000"/>
          <w:sz w:val="28"/>
        </w:rPr>
        <w:t>
      1) осы қаулының аумақтық әділет органдарында мемлекеттік тіркелуін; 2) осы қаулы мемлекеттік тіркелген күнінен бастап күнтізбелік он күн ішінде оның көшірмесін Жарма ауданының аумағында таратылатын мерзімді баспа басылымдарында ресми жариялануын қамтамасыз ету;</w:t>
      </w:r>
    </w:p>
    <w:bookmarkEnd w:id="8"/>
    <w:bookmarkStart w:name="z16" w:id="9"/>
    <w:p>
      <w:pPr>
        <w:spacing w:after="0"/>
        <w:ind w:left="0"/>
        <w:jc w:val="both"/>
      </w:pPr>
      <w:r>
        <w:rPr>
          <w:rFonts w:ascii="Times New Roman"/>
          <w:b w:val="false"/>
          <w:i w:val="false"/>
          <w:color w:val="000000"/>
          <w:sz w:val="28"/>
        </w:rPr>
        <w:t>
      3) ресми жарияланғаннан кейін осы қаулының Жарма ауданы әкімдігінің интернет – ресурсында орналастыруы қамтамасыз етілсін. 3. Осы қаулының орындалуына бақылау жасау аудан әкімінің орынбасары Е. Бексултановқа жүктелсін.</w:t>
      </w:r>
    </w:p>
    <w:bookmarkEnd w:id="9"/>
    <w:bookmarkStart w:name="z17" w:id="10"/>
    <w:p>
      <w:pPr>
        <w:spacing w:after="0"/>
        <w:ind w:left="0"/>
        <w:jc w:val="both"/>
      </w:pPr>
      <w:r>
        <w:rPr>
          <w:rFonts w:ascii="Times New Roman"/>
          <w:b w:val="false"/>
          <w:i w:val="false"/>
          <w:color w:val="000000"/>
          <w:sz w:val="28"/>
        </w:rPr>
        <w:t>
      4. Осы қаулы оның алғашқы ресми жарияланған күнінен кейін күнтізбелік он күн өткен соң қолданысқа енгізіледі.</w:t>
      </w:r>
    </w:p>
    <w:bookmarkEnd w:id="10"/>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Жарма ауданының әкімі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Нургожин</w:t>
            </w:r>
            <w:r>
              <w:rPr>
                <w:rFonts w:ascii="Times New Roman"/>
                <w:b w:val="false"/>
                <w:i w:val="false"/>
                <w:color w:val="000000"/>
                <w:sz w:val="20"/>
              </w:rPr>
              <w:t>
</w:t>
            </w:r>
          </w:p>
        </w:tc>
      </w:tr>
    </w:tbl>
    <w:bookmarkStart w:name="z19" w:id="11"/>
    <w:p>
      <w:pPr>
        <w:spacing w:after="0"/>
        <w:ind w:left="0"/>
        <w:jc w:val="both"/>
      </w:pPr>
      <w:r>
        <w:rPr>
          <w:rFonts w:ascii="Times New Roman"/>
          <w:b w:val="false"/>
          <w:i w:val="false"/>
          <w:color w:val="000000"/>
          <w:sz w:val="28"/>
        </w:rPr>
        <w:t xml:space="preserve">
      КЕЛІСІЛДІ: </w:t>
      </w:r>
      <w:r>
        <w:br/>
      </w:r>
      <w:r>
        <w:rPr>
          <w:rFonts w:ascii="Times New Roman"/>
          <w:b w:val="false"/>
          <w:i w:val="false"/>
          <w:color w:val="000000"/>
          <w:sz w:val="28"/>
        </w:rPr>
        <w:t xml:space="preserve">Жарма аудандық </w:t>
      </w:r>
      <w:r>
        <w:br/>
      </w:r>
      <w:r>
        <w:rPr>
          <w:rFonts w:ascii="Times New Roman"/>
          <w:b w:val="false"/>
          <w:i w:val="false"/>
          <w:color w:val="000000"/>
          <w:sz w:val="28"/>
        </w:rPr>
        <w:t xml:space="preserve">мәслихатының сессия төрағасы </w:t>
      </w:r>
      <w:r>
        <w:br/>
      </w:r>
      <w:r>
        <w:rPr>
          <w:rFonts w:ascii="Times New Roman"/>
          <w:b w:val="false"/>
          <w:i w:val="false"/>
          <w:color w:val="000000"/>
          <w:sz w:val="28"/>
        </w:rPr>
        <w:t xml:space="preserve">________________ Узбеханов А.М. </w:t>
      </w:r>
      <w:r>
        <w:br/>
      </w:r>
      <w:r>
        <w:rPr>
          <w:rFonts w:ascii="Times New Roman"/>
          <w:b w:val="false"/>
          <w:i w:val="false"/>
          <w:color w:val="000000"/>
          <w:sz w:val="28"/>
        </w:rPr>
        <w:t>"___" ___________ 2020 жыл</w:t>
      </w:r>
    </w:p>
    <w:bookmarkEnd w:id="1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Жарма аудандық </w:t>
            </w:r>
            <w:r>
              <w:br/>
            </w:r>
            <w:r>
              <w:rPr>
                <w:rFonts w:ascii="Times New Roman"/>
                <w:b w:val="false"/>
                <w:i w:val="false"/>
                <w:color w:val="000000"/>
                <w:sz w:val="20"/>
              </w:rPr>
              <w:t xml:space="preserve">мәслихатының хатшысы </w:t>
            </w:r>
            <w:r>
              <w:br/>
            </w:r>
            <w:r>
              <w:rPr>
                <w:rFonts w:ascii="Times New Roman"/>
                <w:b w:val="false"/>
                <w:i w:val="false"/>
                <w:color w:val="000000"/>
                <w:sz w:val="20"/>
              </w:rPr>
              <w:t xml:space="preserve">________________ Сахметжанова А.Ж. </w:t>
            </w:r>
            <w:r>
              <w:br/>
            </w:r>
            <w:r>
              <w:rPr>
                <w:rFonts w:ascii="Times New Roman"/>
                <w:b w:val="false"/>
                <w:i w:val="false"/>
                <w:color w:val="000000"/>
                <w:sz w:val="20"/>
              </w:rPr>
              <w:t>"___" ___________ 2020 жыл</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әкімдігінің 2020 жылғы </w:t>
            </w:r>
            <w:r>
              <w:br/>
            </w:r>
            <w:r>
              <w:rPr>
                <w:rFonts w:ascii="Times New Roman"/>
                <w:b w:val="false"/>
                <w:i w:val="false"/>
                <w:color w:val="000000"/>
                <w:sz w:val="20"/>
              </w:rPr>
              <w:t xml:space="preserve">25 желтоқсандағы № 449 қаулысына </w:t>
            </w:r>
            <w:r>
              <w:br/>
            </w:r>
            <w:r>
              <w:rPr>
                <w:rFonts w:ascii="Times New Roman"/>
                <w:b w:val="false"/>
                <w:i w:val="false"/>
                <w:color w:val="000000"/>
                <w:sz w:val="20"/>
              </w:rPr>
              <w:t>қосымша</w:t>
            </w:r>
          </w:p>
        </w:tc>
      </w:tr>
    </w:tbl>
    <w:bookmarkStart w:name="z22" w:id="12"/>
    <w:p>
      <w:pPr>
        <w:spacing w:after="0"/>
        <w:ind w:left="0"/>
        <w:jc w:val="left"/>
      </w:pPr>
      <w:r>
        <w:rPr>
          <w:rFonts w:ascii="Times New Roman"/>
          <w:b/>
          <w:i w:val="false"/>
          <w:color w:val="000000"/>
        </w:rPr>
        <w:t xml:space="preserve"> Азаматтық қызметшілер болып табылатын және ауылдық жерде жұмыс істейтін әлеуметтік қамсыздандыру және мәдениет саласындағы мамандар лауазымдарының тізбесі</w:t>
      </w:r>
    </w:p>
    <w:bookmarkEnd w:id="12"/>
    <w:bookmarkStart w:name="z23" w:id="13"/>
    <w:p>
      <w:pPr>
        <w:spacing w:after="0"/>
        <w:ind w:left="0"/>
        <w:jc w:val="both"/>
      </w:pPr>
      <w:r>
        <w:rPr>
          <w:rFonts w:ascii="Times New Roman"/>
          <w:b w:val="false"/>
          <w:i w:val="false"/>
          <w:color w:val="000000"/>
          <w:sz w:val="28"/>
        </w:rPr>
        <w:t>
      Әлеуметтік қамсыздандыру: әлеуметтік жұмыс жөніндегі консультант, ассистент, жұмыспен қамту орталығының (қызметінің) құрылымдық бөлімшесінің маманы, әлеуметтік жұмыс жөніндегі маман, қарттар мен мүгедектерге күтім жасау жөніндегі әлеуметтік қызметкер, психоневрологиялық аурулары бар жасы 18-ден асқан мүгедек балаларға күтім жасау жөніндегі әлеуметтік қызметкер, мәдени ұйымдастырушы (бұқаралық жұмыс жөніндегі ұйымдастырушы), еңбек терапиясы жөніндегі нұсқаушы, музыкалық жетекші, инженер-программист (негізгі қызмет), әдіскер, тәрбиеші, психолог, арнаулы әлеуметтік қызметтерге қажеттілікті бағалау және айқындау жөніндегі әлеуметтік қызметкер, мейіргер, диеталық мейіргер, емдік денешынықтыру жөніндегі маман, логопед.</w:t>
      </w:r>
    </w:p>
    <w:bookmarkEnd w:id="13"/>
    <w:bookmarkStart w:name="z24" w:id="14"/>
    <w:p>
      <w:pPr>
        <w:spacing w:after="0"/>
        <w:ind w:left="0"/>
        <w:jc w:val="both"/>
      </w:pPr>
      <w:r>
        <w:rPr>
          <w:rFonts w:ascii="Times New Roman"/>
          <w:b w:val="false"/>
          <w:i w:val="false"/>
          <w:color w:val="000000"/>
          <w:sz w:val="28"/>
        </w:rPr>
        <w:t>
      Мәдениет: барлық атаудағы әдістемеші (негізгі қызметтер), барлық атаудағы әртістері, кітапханашы, дирижер, музыкалық жетекші, хореограф, мәдени ұйымдастырушы (негізгі қызметтер).</w:t>
      </w:r>
    </w:p>
    <w:bookmarkEnd w:id="14"/>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