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8516" w14:textId="3338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2020 жылғы 14 шілдедегі № 281 қаулысы. Шығыс Қазақстан облысының Әділет департаментінде 2020 жылғы 16 шілдеде № 7368 болып тіркелді. Күші жойылды - Шығыс Қазақстан облысы Жарма ауданы әкімдігінің 2021 жылғы 26 қаңтардағы № 16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әкімдігінің 26.01.2021 № 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4) тармақшасына, Қазақстан Республикасының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14010 тіркелген), мүгедектерді жұмыспен қамтуға көмек көрсету мақсатында Жарма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ауданы әкімдігінің 2019 жылғы 12 сәуірдегі № 96 "Мүгедектер үшін жұмыс орындарының квотасы туралы" (нормативтік құқықтық актілерді мемлекеттік тіркеу Тізілімінде № 5858 тіркелген, Қазақстан Республикасы нормативтік құқықтық актілерінің Эталондық бақылау банкінде электрондық түрде 2019 жылы 19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"Жарма ауданының жұмыспен қамту және әлеуметтік бағдарламалар бөлімі" мемлекеттік мекемесі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күннен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 Жарма ауданы әкімінің интернет – 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Жарма ауданы әкімінің орынбасары А. Ибраевқа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жоғары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