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0846" w14:textId="e400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2019 жылғы 23 желтоқсандағы № 37/2-VІ "2020-2022 жылдарға арналған Глубокое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2020 жылғы 27 наурыздағы № 39/6-VI шешімі. Шығыс Қазақстан облысының Әділет департаментінде 2020 жылғы 2 сәуірде № 6842 болып тіркелді. Күші жойылды - Шығыс Қазақстан облысы Глубокое аудандық мәслихатының 2020 жылғы 28 желтоқсандағы № 55/2-VI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мәслихатының 28.12.2020 </w:t>
      </w:r>
      <w:r>
        <w:rPr>
          <w:rFonts w:ascii="Times New Roman"/>
          <w:b w:val="false"/>
          <w:i w:val="false"/>
          <w:color w:val="ff0000"/>
          <w:sz w:val="28"/>
        </w:rPr>
        <w:t>№ 55/2-VI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2008 жылғы 4 желтоқсандағы Қазақстан Республикасы Бюджеттік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сәйкес, Глубокое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Глубокое аудандық мәслихатының 2019 жылғы 23 желтоқсандағы № 37/2-VІ "2020-2022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6470 болып тіркелген, 2020 жылғы 10 қаңтарда Қазақстан Республикасының нормативтік құқықтық актілерінің Эталондық бақылау банкінде электрондық түрде жарияланған) келесі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 жазылсын:</w:t>
      </w:r>
    </w:p>
    <w:bookmarkStart w:name="z10" w:id="3"/>
    <w:p>
      <w:pPr>
        <w:spacing w:after="0"/>
        <w:ind w:left="0"/>
        <w:jc w:val="both"/>
      </w:pPr>
      <w:r>
        <w:rPr>
          <w:rFonts w:ascii="Times New Roman"/>
          <w:b w:val="false"/>
          <w:i w:val="false"/>
          <w:color w:val="000000"/>
          <w:sz w:val="28"/>
        </w:rPr>
        <w:t xml:space="preserve">
      "1. 2020-2022 жылдарға арналған Глубокое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арналған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9844821,6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 2696708 мың теңге;</w:t>
      </w:r>
    </w:p>
    <w:bookmarkEnd w:id="5"/>
    <w:bookmarkStart w:name="z13" w:id="6"/>
    <w:p>
      <w:pPr>
        <w:spacing w:after="0"/>
        <w:ind w:left="0"/>
        <w:jc w:val="both"/>
      </w:pPr>
      <w:r>
        <w:rPr>
          <w:rFonts w:ascii="Times New Roman"/>
          <w:b w:val="false"/>
          <w:i w:val="false"/>
          <w:color w:val="000000"/>
          <w:sz w:val="28"/>
        </w:rPr>
        <w:t>
      салықтық емес түсімдер – 12713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17250 мың теңге;</w:t>
      </w:r>
    </w:p>
    <w:bookmarkEnd w:id="7"/>
    <w:bookmarkStart w:name="z15" w:id="8"/>
    <w:p>
      <w:pPr>
        <w:spacing w:after="0"/>
        <w:ind w:left="0"/>
        <w:jc w:val="both"/>
      </w:pPr>
      <w:r>
        <w:rPr>
          <w:rFonts w:ascii="Times New Roman"/>
          <w:b w:val="false"/>
          <w:i w:val="false"/>
          <w:color w:val="000000"/>
          <w:sz w:val="28"/>
        </w:rPr>
        <w:t>
      трансферттер түсімі – 7118150,6 мың теңге;</w:t>
      </w:r>
    </w:p>
    <w:bookmarkEnd w:id="8"/>
    <w:bookmarkStart w:name="z16" w:id="9"/>
    <w:p>
      <w:pPr>
        <w:spacing w:after="0"/>
        <w:ind w:left="0"/>
        <w:jc w:val="both"/>
      </w:pPr>
      <w:r>
        <w:rPr>
          <w:rFonts w:ascii="Times New Roman"/>
          <w:b w:val="false"/>
          <w:i w:val="false"/>
          <w:color w:val="000000"/>
          <w:sz w:val="28"/>
        </w:rPr>
        <w:t>
      2) шығындар – 10062515,5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230627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- 278355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- 47728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- 448320,9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448320,9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278355 мың теңге;</w:t>
      </w:r>
    </w:p>
    <w:bookmarkEnd w:id="18"/>
    <w:bookmarkStart w:name="z26" w:id="19"/>
    <w:p>
      <w:pPr>
        <w:spacing w:after="0"/>
        <w:ind w:left="0"/>
        <w:jc w:val="both"/>
      </w:pPr>
      <w:r>
        <w:rPr>
          <w:rFonts w:ascii="Times New Roman"/>
          <w:b w:val="false"/>
          <w:i w:val="false"/>
          <w:color w:val="000000"/>
          <w:sz w:val="28"/>
        </w:rPr>
        <w:t>
      қарыздарды өтеу – 47728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217693,9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"4. 2015 жылғы 23 қарашадағы Қазақстан Республикасы Еңбек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әлеуметтiк қамсыздандыру, бiлiм беру, мәдениет, спорт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белгiленедi.</w:t>
      </w:r>
    </w:p>
    <w:bookmarkEnd w:id="21"/>
    <w:bookmarkStart w:name="z30" w:id="22"/>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спорт саласындағы мамандар лауазымдарының тiзбесiн жергiлiктi өкiлдi органмен келiсу бойынша жергiлiктi атқарушы орган айқындайды.";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32" w:id="23"/>
    <w:p>
      <w:pPr>
        <w:spacing w:after="0"/>
        <w:ind w:left="0"/>
        <w:jc w:val="both"/>
      </w:pPr>
      <w:r>
        <w:rPr>
          <w:rFonts w:ascii="Times New Roman"/>
          <w:b w:val="false"/>
          <w:i w:val="false"/>
          <w:color w:val="000000"/>
          <w:sz w:val="28"/>
        </w:rPr>
        <w:t>
       "6. Аудандық бюджетте облыстық бюджеттен нысаналы трансферттер 548992 мың теңге сомасында ескерілсін, оның ішінде:</w:t>
      </w:r>
    </w:p>
    <w:bookmarkEnd w:id="23"/>
    <w:bookmarkStart w:name="z33" w:id="24"/>
    <w:p>
      <w:pPr>
        <w:spacing w:after="0"/>
        <w:ind w:left="0"/>
        <w:jc w:val="both"/>
      </w:pPr>
      <w:r>
        <w:rPr>
          <w:rFonts w:ascii="Times New Roman"/>
          <w:b w:val="false"/>
          <w:i w:val="false"/>
          <w:color w:val="000000"/>
          <w:sz w:val="28"/>
        </w:rPr>
        <w:t>
      ағымдағы нысаналы трансферттер 228422 мың теңге сомасында;</w:t>
      </w:r>
    </w:p>
    <w:bookmarkEnd w:id="24"/>
    <w:bookmarkStart w:name="z34" w:id="25"/>
    <w:p>
      <w:pPr>
        <w:spacing w:after="0"/>
        <w:ind w:left="0"/>
        <w:jc w:val="both"/>
      </w:pPr>
      <w:r>
        <w:rPr>
          <w:rFonts w:ascii="Times New Roman"/>
          <w:b w:val="false"/>
          <w:i w:val="false"/>
          <w:color w:val="000000"/>
          <w:sz w:val="28"/>
        </w:rPr>
        <w:t>
      дамытуға нысаналы трансферттер 320570 мың теңге сомасында.";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36" w:id="26"/>
    <w:p>
      <w:pPr>
        <w:spacing w:after="0"/>
        <w:ind w:left="0"/>
        <w:jc w:val="both"/>
      </w:pPr>
      <w:r>
        <w:rPr>
          <w:rFonts w:ascii="Times New Roman"/>
          <w:b w:val="false"/>
          <w:i w:val="false"/>
          <w:color w:val="000000"/>
          <w:sz w:val="28"/>
        </w:rPr>
        <w:t>
      "7. Аудандық бюджетте республикалық бюджеттен нысаналы трансферттер 2569993 мың теңге сомасында ескерілсін, оның ішінде:</w:t>
      </w:r>
    </w:p>
    <w:bookmarkEnd w:id="26"/>
    <w:bookmarkStart w:name="z37" w:id="27"/>
    <w:p>
      <w:pPr>
        <w:spacing w:after="0"/>
        <w:ind w:left="0"/>
        <w:jc w:val="both"/>
      </w:pPr>
      <w:r>
        <w:rPr>
          <w:rFonts w:ascii="Times New Roman"/>
          <w:b w:val="false"/>
          <w:i w:val="false"/>
          <w:color w:val="000000"/>
          <w:sz w:val="28"/>
        </w:rPr>
        <w:t>
      ағымдағы нысаналы трансферттер 1265563 мың теңге сомасында;</w:t>
      </w:r>
    </w:p>
    <w:bookmarkEnd w:id="27"/>
    <w:bookmarkStart w:name="z38" w:id="28"/>
    <w:p>
      <w:pPr>
        <w:spacing w:after="0"/>
        <w:ind w:left="0"/>
        <w:jc w:val="both"/>
      </w:pPr>
      <w:r>
        <w:rPr>
          <w:rFonts w:ascii="Times New Roman"/>
          <w:b w:val="false"/>
          <w:i w:val="false"/>
          <w:color w:val="000000"/>
          <w:sz w:val="28"/>
        </w:rPr>
        <w:t>
      дамытуға нысаналы трансферттер 1304430 мың теңге сомасында.";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40" w:id="29"/>
    <w:p>
      <w:pPr>
        <w:spacing w:after="0"/>
        <w:ind w:left="0"/>
        <w:jc w:val="both"/>
      </w:pPr>
      <w:r>
        <w:rPr>
          <w:rFonts w:ascii="Times New Roman"/>
          <w:b w:val="false"/>
          <w:i w:val="false"/>
          <w:color w:val="000000"/>
          <w:sz w:val="28"/>
        </w:rPr>
        <w:t>
      "9. 2020 жылға арналған ауданның жергілікті атқарушы органының резерві 54500 мың теңге сомасында бекітілсін.";</w:t>
      </w:r>
    </w:p>
    <w:bookmarkEnd w:id="29"/>
    <w:bookmarkStart w:name="z41" w:id="30"/>
    <w:p>
      <w:pPr>
        <w:spacing w:after="0"/>
        <w:ind w:left="0"/>
        <w:jc w:val="both"/>
      </w:pPr>
      <w:r>
        <w:rPr>
          <w:rFonts w:ascii="Times New Roman"/>
          <w:b w:val="false"/>
          <w:i w:val="false"/>
          <w:color w:val="000000"/>
          <w:sz w:val="28"/>
        </w:rPr>
        <w:t>
      келесі мазмұндағы 10-1-тармақпен толықтырылсын:</w:t>
      </w:r>
    </w:p>
    <w:bookmarkEnd w:id="30"/>
    <w:bookmarkStart w:name="z42" w:id="31"/>
    <w:p>
      <w:pPr>
        <w:spacing w:after="0"/>
        <w:ind w:left="0"/>
        <w:jc w:val="both"/>
      </w:pPr>
      <w:r>
        <w:rPr>
          <w:rFonts w:ascii="Times New Roman"/>
          <w:b w:val="false"/>
          <w:i w:val="false"/>
          <w:color w:val="000000"/>
          <w:sz w:val="28"/>
        </w:rPr>
        <w:t xml:space="preserve">
      "10-1. Осы шешімнің 5 қосымшасына сәйкес Глубокое аудандық мәслихаты шешімдерінің күші жойылды деп танылсын.";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редакцияда жазылсын;</w:t>
      </w:r>
    </w:p>
    <w:bookmarkStart w:name="z44" w:id="3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5 қосымшамен келесі редакцияда толықтырылсын.</w:t>
      </w:r>
    </w:p>
    <w:bookmarkEnd w:id="32"/>
    <w:bookmarkStart w:name="z45" w:id="33"/>
    <w:p>
      <w:pPr>
        <w:spacing w:after="0"/>
        <w:ind w:left="0"/>
        <w:jc w:val="both"/>
      </w:pPr>
      <w:r>
        <w:rPr>
          <w:rFonts w:ascii="Times New Roman"/>
          <w:b w:val="false"/>
          <w:i w:val="false"/>
          <w:color w:val="000000"/>
          <w:sz w:val="28"/>
        </w:rPr>
        <w:t xml:space="preserve">
      2. Осы шешім 2020 жылдың 1 қаңтарынан бастап қолданысқа енгізіледі. </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торағасы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Жансаитов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27 наурыздағы </w:t>
            </w:r>
            <w:r>
              <w:br/>
            </w:r>
            <w:r>
              <w:rPr>
                <w:rFonts w:ascii="Times New Roman"/>
                <w:b w:val="false"/>
                <w:i w:val="false"/>
                <w:color w:val="000000"/>
                <w:sz w:val="20"/>
              </w:rPr>
              <w:t xml:space="preserve">№ 39/6-VІ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xml:space="preserve">№ 37/2-VІ шешіміне </w:t>
            </w:r>
            <w:r>
              <w:br/>
            </w:r>
            <w:r>
              <w:rPr>
                <w:rFonts w:ascii="Times New Roman"/>
                <w:b w:val="false"/>
                <w:i w:val="false"/>
                <w:color w:val="000000"/>
                <w:sz w:val="20"/>
              </w:rPr>
              <w:t>1 қосымша</w:t>
            </w:r>
          </w:p>
        </w:tc>
      </w:tr>
    </w:tbl>
    <w:bookmarkStart w:name="z50" w:id="34"/>
    <w:p>
      <w:pPr>
        <w:spacing w:after="0"/>
        <w:ind w:left="0"/>
        <w:jc w:val="left"/>
      </w:pPr>
      <w:r>
        <w:rPr>
          <w:rFonts w:ascii="Times New Roman"/>
          <w:b/>
          <w:i w:val="false"/>
          <w:color w:val="000000"/>
        </w:rPr>
        <w:t xml:space="preserve"> 2020 жылға арналған Глубокое аудандық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9844821,6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2726671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2696708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1314309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288082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1026227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465278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7118150,6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төменгі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бюджеттерінен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7117622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085"/>
        <w:gridCol w:w="1369"/>
        <w:gridCol w:w="1085"/>
        <w:gridCol w:w="5020"/>
        <w:gridCol w:w="29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10062515,5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425286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174342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238344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6026721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5348529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5229937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4880516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349421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621077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1044571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985409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елді мекендердегі сумен жабдықтау және су бұру жүйелерін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985409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452651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81434,1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34537,1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604583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604583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550083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550083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278407,4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278407,4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278407,4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48552,9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саласындағы басқа да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-448320,9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448320,9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217693,9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217693,9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27 наурыздағы </w:t>
            </w:r>
            <w:r>
              <w:br/>
            </w:r>
            <w:r>
              <w:rPr>
                <w:rFonts w:ascii="Times New Roman"/>
                <w:b w:val="false"/>
                <w:i w:val="false"/>
                <w:color w:val="000000"/>
                <w:sz w:val="20"/>
              </w:rPr>
              <w:t xml:space="preserve">№ 39/6-VІ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xml:space="preserve">№ 37/2-VІ шешіміне </w:t>
            </w:r>
            <w:r>
              <w:br/>
            </w:r>
            <w:r>
              <w:rPr>
                <w:rFonts w:ascii="Times New Roman"/>
                <w:b w:val="false"/>
                <w:i w:val="false"/>
                <w:color w:val="000000"/>
                <w:sz w:val="20"/>
              </w:rPr>
              <w:t>5 қосымша</w:t>
            </w:r>
          </w:p>
        </w:tc>
      </w:tr>
    </w:tbl>
    <w:bookmarkStart w:name="z53" w:id="35"/>
    <w:p>
      <w:pPr>
        <w:spacing w:after="0"/>
        <w:ind w:left="0"/>
        <w:jc w:val="left"/>
      </w:pPr>
      <w:r>
        <w:rPr>
          <w:rFonts w:ascii="Times New Roman"/>
          <w:b/>
          <w:i w:val="false"/>
          <w:color w:val="000000"/>
        </w:rPr>
        <w:t xml:space="preserve"> Глубокое аудандық мәслихатының күші жойылды деп танылған кейбір шешімдерінің тізбесі</w:t>
      </w:r>
    </w:p>
    <w:bookmarkEnd w:id="35"/>
    <w:bookmarkStart w:name="z54" w:id="36"/>
    <w:p>
      <w:pPr>
        <w:spacing w:after="0"/>
        <w:ind w:left="0"/>
        <w:jc w:val="both"/>
      </w:pPr>
      <w:r>
        <w:rPr>
          <w:rFonts w:ascii="Times New Roman"/>
          <w:b w:val="false"/>
          <w:i w:val="false"/>
          <w:color w:val="000000"/>
          <w:sz w:val="28"/>
        </w:rPr>
        <w:t xml:space="preserve">
      1. Глубокое аудандық мәслихатының 2016 жылғы 21 желтоқсандағы № 8/2-VІ "2017-2019 жылдарға арналған Глубокое аудандық бюджет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4796 болып тіркелген, 2017 жылғы 10 қаңтарда Қазақстан Республикасының нормативтік құқықтық актілерінің Эталондық бақылау банкінде электрондық түрде жарияланған).</w:t>
      </w:r>
    </w:p>
    <w:bookmarkEnd w:id="36"/>
    <w:bookmarkStart w:name="z55" w:id="37"/>
    <w:p>
      <w:pPr>
        <w:spacing w:after="0"/>
        <w:ind w:left="0"/>
        <w:jc w:val="both"/>
      </w:pPr>
      <w:r>
        <w:rPr>
          <w:rFonts w:ascii="Times New Roman"/>
          <w:b w:val="false"/>
          <w:i w:val="false"/>
          <w:color w:val="000000"/>
          <w:sz w:val="28"/>
        </w:rPr>
        <w:t xml:space="preserve">
      2. Глубокое аудандық мәслихатының 2017 жылғы 29 наурыздағы № 10/5-VІ "Глубокое аудандық мәслихатының 2016 жылғы 21 желтоқсандағы № 8/2-VІ "2017-2019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4926 болып тіркелген, 2017 жылғы 10 сәуірде Қазақстан Республикасының нормативтік құқықтық актілерінің Эталондық бақылау банкінде электрондық түрде жарияланған) өзгерістер енгізу туралы" шешімі.</w:t>
      </w:r>
    </w:p>
    <w:bookmarkEnd w:id="37"/>
    <w:bookmarkStart w:name="z56" w:id="38"/>
    <w:p>
      <w:pPr>
        <w:spacing w:after="0"/>
        <w:ind w:left="0"/>
        <w:jc w:val="both"/>
      </w:pPr>
      <w:r>
        <w:rPr>
          <w:rFonts w:ascii="Times New Roman"/>
          <w:b w:val="false"/>
          <w:i w:val="false"/>
          <w:color w:val="000000"/>
          <w:sz w:val="28"/>
        </w:rPr>
        <w:t xml:space="preserve">
      3. Глубокое аудандық мәслихатының 2017 жылғы 8 маусымдағы № 12/2-VІ "Глубокое аудандық мәслихатының 2016 жылғы 21 желтоқсандағы № 8/2-VІ "2017-2019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5079 болып тіркелген, 2017 жылғы 21 маусымда Қазақстан Республикасының нормативтік құқықтық актілерінің Эталондық бақылау банкінде электрондық түрде жарияланған) өзгерістер енгізу туралы" шешімі.</w:t>
      </w:r>
    </w:p>
    <w:bookmarkEnd w:id="38"/>
    <w:bookmarkStart w:name="z57" w:id="39"/>
    <w:p>
      <w:pPr>
        <w:spacing w:after="0"/>
        <w:ind w:left="0"/>
        <w:jc w:val="both"/>
      </w:pPr>
      <w:r>
        <w:rPr>
          <w:rFonts w:ascii="Times New Roman"/>
          <w:b w:val="false"/>
          <w:i w:val="false"/>
          <w:color w:val="000000"/>
          <w:sz w:val="28"/>
        </w:rPr>
        <w:t xml:space="preserve">
      4. Глубокое аудандық мәслихатының 2017 жылғы 29 тамыздағы № 14/2-VІ "Глубокое аудандық мәслихатының 2016 жылғы 21 желтоқсандағы № 8/2-VІ "2017-2019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5197 болып тіркелген, 2017 жылғы 13 қыркүйекте Қазақстан Республикасының нормативтік құқықтық актілерінің Эталондық бақылау банкінде электрондық түрде жарияланған) өзгерістер енгізу туралы" шешімі.</w:t>
      </w:r>
    </w:p>
    <w:bookmarkEnd w:id="39"/>
    <w:bookmarkStart w:name="z58" w:id="40"/>
    <w:p>
      <w:pPr>
        <w:spacing w:after="0"/>
        <w:ind w:left="0"/>
        <w:jc w:val="both"/>
      </w:pPr>
      <w:r>
        <w:rPr>
          <w:rFonts w:ascii="Times New Roman"/>
          <w:b w:val="false"/>
          <w:i w:val="false"/>
          <w:color w:val="000000"/>
          <w:sz w:val="28"/>
        </w:rPr>
        <w:t xml:space="preserve">
      5. Глубокое аудандық мәслихатының 2017 жылғы 17 қазандағы № 16/2-VІ "Глубокое аудандық мәслихатының 2016 жылғы 21 желтоқсандағы № 8/2-VІ "2017-2019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5249 болып тіркелген, 2017 жылғы 25 қазандағы Қазақстан Республикасының нормативтік құқықтық актілерінің Эталондық бақылау банкінде электрондық түрде жарияланған) өзгерістер енгізу туралы" шешімі.</w:t>
      </w:r>
    </w:p>
    <w:bookmarkEnd w:id="40"/>
    <w:bookmarkStart w:name="z59" w:id="41"/>
    <w:p>
      <w:pPr>
        <w:spacing w:after="0"/>
        <w:ind w:left="0"/>
        <w:jc w:val="both"/>
      </w:pPr>
      <w:r>
        <w:rPr>
          <w:rFonts w:ascii="Times New Roman"/>
          <w:b w:val="false"/>
          <w:i w:val="false"/>
          <w:color w:val="000000"/>
          <w:sz w:val="28"/>
        </w:rPr>
        <w:t xml:space="preserve">
      6. Глубокое аудандық мәслихатының 2017 жылғы 29 қарашадағы № 17/2-VІ "Глубокое аудандық мәслихатының 2016 жылғы 21 желтоқсандағы № 8/2-VІ "2017-2019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5318 болып тіркелген, 2017 жылғы 13 желтоқсанда Қазақстан Республикасының нормативтік құқықтық актілерінің Эталондық бақылау банкінде электрондық түрде жарияланған) өзгерістер енгізу туралы" шешімі.</w:t>
      </w:r>
    </w:p>
    <w:bookmarkEnd w:id="41"/>
    <w:bookmarkStart w:name="z60" w:id="42"/>
    <w:p>
      <w:pPr>
        <w:spacing w:after="0"/>
        <w:ind w:left="0"/>
        <w:jc w:val="both"/>
      </w:pPr>
      <w:r>
        <w:rPr>
          <w:rFonts w:ascii="Times New Roman"/>
          <w:b w:val="false"/>
          <w:i w:val="false"/>
          <w:color w:val="000000"/>
          <w:sz w:val="28"/>
        </w:rPr>
        <w:t xml:space="preserve">
      7. Глубокое аудандық мәслихатының 2017 жылғы 21 желтоқсандағы № 18/2-VІ "2018-2020 жылдарға арналған Глубокое аудандық бюджет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5368 болып тіркелген, 2017 жылғы 29 желтоқсанда Қазақстан Республикасының нормативтік құқықтық актілерінің Эталондық бақылау банкінде электрондық түрде жарияланған).</w:t>
      </w:r>
    </w:p>
    <w:bookmarkEnd w:id="42"/>
    <w:bookmarkStart w:name="z61" w:id="43"/>
    <w:p>
      <w:pPr>
        <w:spacing w:after="0"/>
        <w:ind w:left="0"/>
        <w:jc w:val="both"/>
      </w:pPr>
      <w:r>
        <w:rPr>
          <w:rFonts w:ascii="Times New Roman"/>
          <w:b w:val="false"/>
          <w:i w:val="false"/>
          <w:color w:val="000000"/>
          <w:sz w:val="28"/>
        </w:rPr>
        <w:t xml:space="preserve">
      8. Глубокое аудандық мәслихатының 2018 жылғы 15 наурыздағы № 20/6-VІ "Глубокое аудандық мәслихатының 2017 жылғы 21 желтоқсандағы № 18/2-VІ "2018-2020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5548 болып тіркелген, 2018 жылғы 29 наурызда Қазақстан Республикасының нормативтік құқықтық актілерінің Эталондық бақылау банкінде электрондық түрде жарияланған) өзгерістер енгізу туралы" шешімі.</w:t>
      </w:r>
    </w:p>
    <w:bookmarkEnd w:id="43"/>
    <w:bookmarkStart w:name="z62" w:id="44"/>
    <w:p>
      <w:pPr>
        <w:spacing w:after="0"/>
        <w:ind w:left="0"/>
        <w:jc w:val="both"/>
      </w:pPr>
      <w:r>
        <w:rPr>
          <w:rFonts w:ascii="Times New Roman"/>
          <w:b w:val="false"/>
          <w:i w:val="false"/>
          <w:color w:val="000000"/>
          <w:sz w:val="28"/>
        </w:rPr>
        <w:t xml:space="preserve">
      9. Глубокое аудандық мәслихатының 2018 жылғы 4 мамырдағы № 21/2-VІ "Глубокое аудандық мәслихатының 2017 жылғы 21 желтоқсандағы № 18/2-VІ "2018-2020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5-9-172 болып тіркелген, 2018 жылғы 24 мамырда Қазақстан Республикасының нормативтік құқықтық актілерінің Эталондық бақылау банкінде электрондық түрде жарияланған) өзгерістер енгізу туралы" шешімі.</w:t>
      </w:r>
    </w:p>
    <w:bookmarkEnd w:id="44"/>
    <w:bookmarkStart w:name="z63" w:id="45"/>
    <w:p>
      <w:pPr>
        <w:spacing w:after="0"/>
        <w:ind w:left="0"/>
        <w:jc w:val="both"/>
      </w:pPr>
      <w:r>
        <w:rPr>
          <w:rFonts w:ascii="Times New Roman"/>
          <w:b w:val="false"/>
          <w:i w:val="false"/>
          <w:color w:val="000000"/>
          <w:sz w:val="28"/>
        </w:rPr>
        <w:t xml:space="preserve">
      10. Глубокое аудандық мәслихатының 2018 жылғы 13 қыркүйектегі № 24/11-VІ "Глубокое аудандық мәслихатының 2017 жылғы 21 желтоқсандағы № 18/2-VІ "2018-2020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5-9-179 болып тіркелген, 2018 жылғы 2 қазанда Қазақстан Республикасының нормативтік құқықтық актілерінің Эталондық бақылау банкінде электрондық түрде жарияланған) өзгерістер енгізу туралы" шешімі.</w:t>
      </w:r>
    </w:p>
    <w:bookmarkEnd w:id="45"/>
    <w:bookmarkStart w:name="z64" w:id="46"/>
    <w:p>
      <w:pPr>
        <w:spacing w:after="0"/>
        <w:ind w:left="0"/>
        <w:jc w:val="both"/>
      </w:pPr>
      <w:r>
        <w:rPr>
          <w:rFonts w:ascii="Times New Roman"/>
          <w:b w:val="false"/>
          <w:i w:val="false"/>
          <w:color w:val="000000"/>
          <w:sz w:val="28"/>
        </w:rPr>
        <w:t xml:space="preserve">
      11. Глубокое аудандық мәслихатының 2018 жылғы 26 қарашадағы № 26/2-VІ "Глубокое аудандық мәслихатының 2017 жылғы 21 желтоқсандағы № 18/2-VІ "2018-2020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5-9-186 болып тіркелген, 2018 жылғы 19 желтоқсанда Қазақстан Республикасының нормативтік құқықтық актілерінің Эталондық бақылау банкінде электрондық түрде жарияланған) өзгерістер енгізу туралы" шешімі.</w:t>
      </w:r>
    </w:p>
    <w:bookmarkEnd w:id="46"/>
    <w:bookmarkStart w:name="z65" w:id="47"/>
    <w:p>
      <w:pPr>
        <w:spacing w:after="0"/>
        <w:ind w:left="0"/>
        <w:jc w:val="both"/>
      </w:pPr>
      <w:r>
        <w:rPr>
          <w:rFonts w:ascii="Times New Roman"/>
          <w:b w:val="false"/>
          <w:i w:val="false"/>
          <w:color w:val="000000"/>
          <w:sz w:val="28"/>
        </w:rPr>
        <w:t xml:space="preserve">
      12. Глубокое аудандық мәслихатының 2018 жылғы 21 желтоқсандағы № 27/2-VІ "2019-2021 жылдарға арналған Глубокое аудандық бюджет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5-9-190 болып тіркелген, 2019 жылғы 9 қаңтарда Қазақстан Республикасының нормативтік құқықтық актілерінің Эталондық бақылау банкінде электрондық түрде жарияланған).</w:t>
      </w:r>
    </w:p>
    <w:bookmarkEnd w:id="47"/>
    <w:bookmarkStart w:name="z66" w:id="48"/>
    <w:p>
      <w:pPr>
        <w:spacing w:after="0"/>
        <w:ind w:left="0"/>
        <w:jc w:val="both"/>
      </w:pPr>
      <w:r>
        <w:rPr>
          <w:rFonts w:ascii="Times New Roman"/>
          <w:b w:val="false"/>
          <w:i w:val="false"/>
          <w:color w:val="000000"/>
          <w:sz w:val="28"/>
        </w:rPr>
        <w:t xml:space="preserve">
      13. Глубокое аудандық мәслихатының 2019 жылғы 26 ақпандағы № 30/2-VІ "Глубокое аудандық мәслихатының 2018 жылғы 21 желтоқсандағы № 27/2-VІ "2019-2021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5756 болып тіркелген, 2019 жылғы 18 наурызда Қазақстан Республикасының нормативтік құқықтық актілерінің Эталондық бақылау банкінде электрондық түрде жарияланған) өзгерістер енгізу туралы" шешімі.</w:t>
      </w:r>
    </w:p>
    <w:bookmarkEnd w:id="48"/>
    <w:bookmarkStart w:name="z67" w:id="49"/>
    <w:p>
      <w:pPr>
        <w:spacing w:after="0"/>
        <w:ind w:left="0"/>
        <w:jc w:val="both"/>
      </w:pPr>
      <w:r>
        <w:rPr>
          <w:rFonts w:ascii="Times New Roman"/>
          <w:b w:val="false"/>
          <w:i w:val="false"/>
          <w:color w:val="000000"/>
          <w:sz w:val="28"/>
        </w:rPr>
        <w:t xml:space="preserve">
      14. Глубокое аудандық мәслихатының 2019 жылғы 30 мамырдағы № 32/6-VІ "Глубокое аудандық мәслихатының 2018 жылғы 21 желтоқсандағы № 27/2-VІ "2019-2021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5991 болып тіркелген, 2019 жылғы 12 маусымда Қазақстан Республикасының нормативтік құқықтық актілерінің Эталондық бақылау банкінде электрондық түрде жарияланған) өзгерістер енгізу туралы" шешімі.</w:t>
      </w:r>
    </w:p>
    <w:bookmarkEnd w:id="49"/>
    <w:bookmarkStart w:name="z68" w:id="50"/>
    <w:p>
      <w:pPr>
        <w:spacing w:after="0"/>
        <w:ind w:left="0"/>
        <w:jc w:val="both"/>
      </w:pPr>
      <w:r>
        <w:rPr>
          <w:rFonts w:ascii="Times New Roman"/>
          <w:b w:val="false"/>
          <w:i w:val="false"/>
          <w:color w:val="000000"/>
          <w:sz w:val="28"/>
        </w:rPr>
        <w:t xml:space="preserve">
      15. Глубокое аудандық мәслихатының 2019 жылғы 20 қыркүйектегі № 34/7-VІ "Глубокое аудандық мәслихатының 2018 жылғы 21 желтоқсандағы № 27/2-VІ "2019-2021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6182 болып тіркелген, 2019 жылғы 7 қазанда Қазақстан Республикасының нормативтік құқықтық актілерінің Эталондық бақылау банкінде электрондық түрде жарияланған) өзгерістер енгізу туралы" шешімі.</w:t>
      </w:r>
    </w:p>
    <w:bookmarkEnd w:id="50"/>
    <w:bookmarkStart w:name="z69" w:id="51"/>
    <w:p>
      <w:pPr>
        <w:spacing w:after="0"/>
        <w:ind w:left="0"/>
        <w:jc w:val="both"/>
      </w:pPr>
      <w:r>
        <w:rPr>
          <w:rFonts w:ascii="Times New Roman"/>
          <w:b w:val="false"/>
          <w:i w:val="false"/>
          <w:color w:val="000000"/>
          <w:sz w:val="28"/>
        </w:rPr>
        <w:t xml:space="preserve">
      16. Глубокое аудандық мәслихатының 2019 жылғы 22 қарашадағы № 36/2-VІ "Глубокое аудандық мәслихатының 2018 жылғы 21 желтоқсандағы № 27/2-VІ "2019-2021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6355 болып тіркелген, 2019 жылғы 12 желтоқсанда Қазақстан Республикасының нормативтік құқықтық актілерінің Эталондық бақылау банкінде электрондық түрде жарияланған) өзгерістер енгізу туралы" шешімі.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