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af9e" w14:textId="e97a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Новодворовка ауылдық округінің елді мекендерінде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Новодворовка ауылдық округі әкімінің 2020 жылғы 23 сәуірдегі № 3 шешімі. Шығыс Қазақстан облысының Әділет департаментінде 2020 жылғы 28 сәуірде № 7021 болып тіркелді. Күші жойылды - Шығыс Қазақстан облысы Бородулиха ауданы Новодворовка ауылдық округі әкімінің 2020 жылғы 25 желтоқсандағы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Новодворовка ауылдық округі әкімінің 25.12.2020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Бородулиха ауданының бас мемлекеттік ветеринариялық-санитариялық инспекторының 2020 жылғы 22 сәуірдегі № 272 ұсынысы негізінде, Новодворовка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Новодворовка ауылдық округі подхоз Березовка, санаторий Березовка және "Жумагулов" шаруа қожалығы елді мекендеріндегі ірі қара мал арасында созылмалы инфекциялық бруцеллез ауруына қарсы ветеринарлық-санитарлық іс – шараларды жүргізу және ошақты жою үшін шектеу іс – шаралары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 Новодворовка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Бородулиха ауданы әкімдігінің интернет – 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Новодворовка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