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494c" w14:textId="a0f4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ауданында көшпелі сауданы жүзеге асыруға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ауданының әкімдігінің 2020 жылғы 25 қарашадағы № 367 қаулысы. Шығыс Қазақстан облысының Әділет департаментінде 2020 жылғы 4 желтоқсанда № 7914 болып тіркелді. Күші жойылды - Абай облысы Бесқарағай ауданының әкімдігінің 2023 жылғы 14 сәуірдегі № 122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ауданының әкімдігінің 14.04.2023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4-2)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бұйрығымен бекітілген,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ауданында көшпелі сауданы жүзеге асыруға арналған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аудандық кәсіпкерлік және ауыл шаруашылығы бөлімі" мемлекеттік мекемесіне Қазақстан Республикасының заңнамасында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көшірмесін Бесқарағай ауданының аумағында таратылатын мерзімді баспа басылымдарына ресми жариялауға жолданылуын мемлекеттік тіркелгенінен кейін күнтізбелік он күн ішінде;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Бесқарағай ауданы әкімінің интернет – 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Бесқарағай ауданы әкімінің орынбасары А.М. Алимбаеваға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Көшпелі сауданы жүзеге асыруға арналған орындардың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Әкімшіліктік аумақтық бірліктер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ауылы, Сейфуллин көшесі ("Мир" кафесіне қарама - карсы)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ауылы, Тәуелсіздік көшесі ("Әділ" дүкенінің маңы)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Башкөл ауылы, Абай көшесі ("Ержан" дүкенінің маңы)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Бұқабай ауылы, Солнечный көшесі (спорт алаңының маңы)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ауылы, М.Әуезов көшесі (Казпошта ғимаратымен орта мектептің арасында)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ауылы, Совет көшесі (Казпошта ғимаратының маңы)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ауылы, Амангелді көшесі (№19 тұрғын үйге қарама - 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Бөдене ауылы, Молдажанов көшесі (№13 тұрғын үйіне қарама - қарсы)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ауылы, Ленин көшесі (ветеринарлық пункті ғимаратымен "Аққу" дүкенінің арасында)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ауылы, Горький көшесі (№15 тұрғын үйдің маңы)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ауылы, Ленин көшесі ("Омск - Майқапшағай" республикалық автожолдың бойында)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- Мырза ауылы, Тәуелсіздік көшесі ("Арлан Ерке" дүкенінің маңы)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ауылы, Чехов көшесі (Қарабас ауылдық округі әкімі аппаратының ғимаратына қарама – 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ауылы, Ленин көшесі (Қазпоштамен мешіт ғимаратының арасында)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 ауылы, Горький көшесі (Қазпошта ғимаратымен "Центральный" дүкені арасында)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