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a5af" w14:textId="e9ea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6 қаңтардағы № 48/3-VI "2020-2022 жылдарға арналған Бесқарағай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27 қазандағы № 57/13-VI шешімі. Шығыс Қазақстан облысының Әділет департаментінде 2020 жылғы 3 қарашада № 7754 болып тіркелді. Күші жойылды - Шығыс Қазақстан облысы Бесқарағай аудандық мәслихатының 2020 жылғы 22 желтоқсандағы № 61/2-VI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22.12.2020 № 61/2-VI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6 қаңтардағы № 48/3-VI "2020-2022 жылдарға арналған Бесқарағай ауданының бюджеті туралы" (нормативтік құқықтық актілерді мемлекеттік тіркеу Тізілімінде 6502 нөмірімен тіркелген, Қазақстан Республикасының нормативтік құқықтық актілерінің Эталондық бақылау банкінде электрондық түрде 2020 жылғы 21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7211388,0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565636,0 мың теңге;</w:t>
      </w:r>
    </w:p>
    <w:bookmarkEnd w:id="5"/>
    <w:bookmarkStart w:name="z13" w:id="6"/>
    <w:p>
      <w:pPr>
        <w:spacing w:after="0"/>
        <w:ind w:left="0"/>
        <w:jc w:val="both"/>
      </w:pPr>
      <w:r>
        <w:rPr>
          <w:rFonts w:ascii="Times New Roman"/>
          <w:b w:val="false"/>
          <w:i w:val="false"/>
          <w:color w:val="000000"/>
          <w:sz w:val="28"/>
        </w:rPr>
        <w:t>
      салықтық емес түсімдер – 4930,0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4749,0 мың теңге;</w:t>
      </w:r>
    </w:p>
    <w:bookmarkEnd w:id="7"/>
    <w:bookmarkStart w:name="z15" w:id="8"/>
    <w:p>
      <w:pPr>
        <w:spacing w:after="0"/>
        <w:ind w:left="0"/>
        <w:jc w:val="both"/>
      </w:pPr>
      <w:r>
        <w:rPr>
          <w:rFonts w:ascii="Times New Roman"/>
          <w:b w:val="false"/>
          <w:i w:val="false"/>
          <w:color w:val="000000"/>
          <w:sz w:val="28"/>
        </w:rPr>
        <w:t>
      трансферттер түсімі – 6636073,0 мың теңге;</w:t>
      </w:r>
    </w:p>
    <w:bookmarkEnd w:id="8"/>
    <w:bookmarkStart w:name="z16" w:id="9"/>
    <w:p>
      <w:pPr>
        <w:spacing w:after="0"/>
        <w:ind w:left="0"/>
        <w:jc w:val="both"/>
      </w:pPr>
      <w:r>
        <w:rPr>
          <w:rFonts w:ascii="Times New Roman"/>
          <w:b w:val="false"/>
          <w:i w:val="false"/>
          <w:color w:val="000000"/>
          <w:sz w:val="28"/>
        </w:rPr>
        <w:t>
      2) шығындар – 7550577,3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25905,0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42999,0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17094,0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-365094,3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365094,3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түсімі- 317063,6 мың теңге;</w:t>
      </w:r>
    </w:p>
    <w:bookmarkEnd w:id="18"/>
    <w:bookmarkStart w:name="z26" w:id="19"/>
    <w:p>
      <w:pPr>
        <w:spacing w:after="0"/>
        <w:ind w:left="0"/>
        <w:jc w:val="both"/>
      </w:pPr>
      <w:r>
        <w:rPr>
          <w:rFonts w:ascii="Times New Roman"/>
          <w:b w:val="false"/>
          <w:i w:val="false"/>
          <w:color w:val="000000"/>
          <w:sz w:val="28"/>
        </w:rPr>
        <w:t>
      қарыздарды өтеу- 17094,0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қалдықтары- 65124,7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27 қазандағы </w:t>
            </w:r>
            <w:r>
              <w:br/>
            </w:r>
            <w:r>
              <w:rPr>
                <w:rFonts w:ascii="Times New Roman"/>
                <w:b w:val="false"/>
                <w:i w:val="false"/>
                <w:color w:val="000000"/>
                <w:sz w:val="20"/>
              </w:rPr>
              <w:t>№ 57/13-VI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48/3-VI шешіміне 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7211388,0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6636073,0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6634302,7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6634302,7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1975939,8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919633,9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3711925,0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337"/>
        <w:gridCol w:w="5463"/>
        <w:gridCol w:w="2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7550577,3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425326,1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213337,3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76017,8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3238826,2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3000462,6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2942054,6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2871274,6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105606,6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105606,6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394539,8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394539,8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179194,2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1744995,7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532162,5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532162,5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473824,0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1116988,5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1116988,5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983784,5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243873,9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63197,4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155719,7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-365094,3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365094,3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