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95195" w14:textId="d3951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аудандық мәслихатының 2016 жылғы 23 желтоқсандағы № 8/10-VІ "Бесқарағай аудандық мәслихатының аппараты" мемлекеттік мекемесінің қызметтік куәлікті беру қағидаларын және оның сипаттамасын бекіту туралы" шешімінің күші жойылды деп тану туралы</w:t>
      </w:r>
    </w:p>
    <w:p>
      <w:pPr>
        <w:spacing w:after="0"/>
        <w:ind w:left="0"/>
        <w:jc w:val="both"/>
      </w:pPr>
      <w:r>
        <w:rPr>
          <w:rFonts w:ascii="Times New Roman"/>
          <w:b w:val="false"/>
          <w:i w:val="false"/>
          <w:color w:val="000000"/>
          <w:sz w:val="28"/>
        </w:rPr>
        <w:t>Шығыс Қазақстан облысы Бесқарағай аудандық мәслихатының 2020 жылғы 17 маусымдағы № 54/14-VI шешімі. Шығыс Қазақстан облысының Әділет департаментінде 2020 жылғы 9 шілдеде № 7321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Заңының 50- 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Бесқарағай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Бесқарағай аудандық мәслихатының 2016 жылғы 23 желтоқсандағы № 8/10-VІ "Бесқарағай аудандық мәслихатының аппараты" мемлекеттік мекемесінің қызметтік куәлікті беру қағидаларын және оның сипаттамасын бекіту туралы" (нормативтік құқықтық актілерді мемлекеттік тіркеу Тізілімінде 4843 нөмірімен тіркелген, "Бесқарағай тынысы" газетінің 2017 жылғы 7, 11 ақпандағы № 12, 13 сандарында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9" w:id="3"/>
    <w:p>
      <w:pPr>
        <w:spacing w:after="0"/>
        <w:ind w:left="0"/>
        <w:jc w:val="both"/>
      </w:pPr>
      <w:r>
        <w:rPr>
          <w:rFonts w:ascii="Times New Roman"/>
          <w:b w:val="false"/>
          <w:i w:val="false"/>
          <w:color w:val="000000"/>
          <w:sz w:val="28"/>
        </w:rPr>
        <w:t>
      2. Осы шешім 2020 жылғы 5 маусымнан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Шабаршова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Бесқарағай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Садыков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