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e036" w14:textId="cc5e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Ақшәулі ауылдық округінің "Рәуан Роза"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Ақшәулі ауылдық округінің әкімінің 2020 жылғы 12 маусымдағы № 1 шешімі. Шығыс Қазақстан облысының Әділет департаментінде 2020 жылғы 16 маусымда № 7193 болып тіркелді. Күші жойылды - Шығыс Қазақстан облысы Аягөз ауданы Ақшәулі ауылдық округі әкімінің 2020 жылғы 7 қазандағы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Ақшәулі ауылдық округі әкімінің 07.10.2020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2020 жылғы 25 мамырдағы № 134 ұсынысы негізінде, Ақшәулі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Аягөз ауданы Ақшәулі ауылдық округінің "Рәуан Роза"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Ақшәулі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