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ae83" w14:textId="9dea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43/305-VІ "2020-2022 жылдарға арналған Аягөз ауданының Ақши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8 желтоқсандағы № 54/510-VI шешімі. Шығыс Қазақстан облысының Әділет департаментінде 2020 жылғы 11 желтоқсанда № 7965 болып тіркелді. Күші жойылды - Шығыс Қазақстан облысы Аягөз аудандық мәслихатының 2020 жылғы 25 желтоқсандағы № 55/534-VI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55/534-VI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27 қарашадағы №54/498-VI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7927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№43/305-VІ "2020-2022 жылдарға арналған Аягөз ауданының Ақши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6598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Ақши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51719,2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1123,0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346,0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50250,2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51719,2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желтоқсаны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54/510-VI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43/305 -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Акши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51719,2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38090,2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38090,2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38090,2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37822,2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