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2c41" w14:textId="ae82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43/306-VІ "2020-2022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53/483-VI шешімі. Шығыс Қазақстан облысының Әділет департаментінде 2020 жылғы 16 қарашада № 7822 болып тіркелді. Күші жойылды - Шығыс Қазақстан облысы Аягөз аудандық мәслихатының 2020 жылғы 25 желтоқсандағы № 55/535-VI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43/306-VІ "2020-2022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6597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20100,0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20100,0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Байқошқар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