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ab72" w14:textId="14aa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43/307-VІ "2020-2022 жылдарға арналған Аягөз ауданының Баршатас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6 қарашадағы № 53/484-VI шешімі. Шығыс Қазақстан облысының Әділет департаментінде 2020 жылғы 16 қарашада № 7821 болып тіркелді. Күші жойылды - Шығыс Қазақстан облысы Аягөз аудандық мәслихатының 2020 жылғы 25 желтоқсандағы № 55/550-VI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55/550-VI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23 қазандағы №53/469-VI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7774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№43/307-VІ "2020-2022 жылдарға арналған Аягөз ауданының Баршатас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6596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Баршатас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53706,0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4256,0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49450,0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53706,0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53/484-VI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Баршатас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