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8bff" w14:textId="276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43/304-VІ "2020-2022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53/481-VI шешімі. Шығыс Қазақстан облысының Әділет департаментінде 2020 жылғы 16 қарашада № 7818 болып тіркелді. Күші жойылды - Шығыс Қазақстан облысы Аягөз аудандық мәслихатының 2020 жылғы 25 желтоқсандағы № 55/533-VI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55/533-VI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43/304-VІ "2020 -2022 жылдарға арналған Аягөз ауданының Ақшәулі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29448,0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28561,0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Ақшәулі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