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aed" w14:textId="ecc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4-VІ "2020-2022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9-VI шешімі. Шығыс Қазақстан облысының Әділет департаментінде 2020 жылғы 25 қыркүйекте № 7586 болып тіркелді. Күші жойылды - Шығыс Қазақстан облысы Аягөз аудандық мәслихатының 2020 жылғы 25 желтоқсандағы № 55/54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4-VІ "2020-2022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8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569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8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9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9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