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3a0e" w14:textId="c863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43/304-VІ "2020 жылға арналған Аягөз ауданының Ақшәулі ауылдық округінің бюджеті туралы" шешіміне өзгерістер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52/449-VI шешімі. Шығыс Қазақстан облысының Әділет департаментінде 2020 жылғы 25 қыркүйекте № 7579 болып тіркелді. Күші жойылды - Шығыс Қазақстан облысы Аягөз аудандық мәслихатының 2020 жылғы 25 желтоқсандағы № 55/533-VI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Аягөз аудандық мәслихатының 25.12.2020 № 55/533-VI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43/304-VІ "2020 -2022 жылдарға арналған Аягөз ауданының Ақшәулі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6580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28917,0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356,0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52/449-VI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