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b072" w14:textId="879b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43/303-VІ "2020-2022 жылдарға арналған Аягөз ауданының Ақшатау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 маусымдағы № 48/384-VI шешімі. Шығыс Қазақстан облысының Әділет департаментінде 2020 жылғы 11 маусымда № 7173 болып тіркелді. Күші жойылды - Шығыс Қазақстан облысы Аягөз аудандық мәслихатының 2020 жылғы 25 желтоқсандағы № 55/532-VI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21 мамырдағы № 48/378-VI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7133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№43/303-VІ "2020-2022 жылдарға арналған Аягөз ауданының Ақшатау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6582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32203,0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1623,0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30580,0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32203,0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48/384-VI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Ақшатау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