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072" w14:textId="879b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43/303-VІ "2020-2022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48/384-VI шешімі. Шығыс Қазақстан облысының Әділет департаментінде 2020 жылғы 11 маусымда № 7173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32203,0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1623,0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30580,0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32203,0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