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3e4" w14:textId="3798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қаңтардағыь№ 43/306-VІ "2020 -2022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46/349-VI шешімі. Шығыс Қазақстан облысының Әділет департаментінде 2020 жылғы 23 сәуірде № 6983 болып тіркелді. Күші жойылды - Шығыс Қазақстан облысы Аягөз аудандық мәслихатының 2020 жылғы 25 желтоқсандағы № 55/535-VI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 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43/306-VІ "2020-2022 жылдарға арналған Аягөз ауданының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6597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2020 -2022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19990,0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46/349-VI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