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2cd8" w14:textId="7a72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пайдаланылмайтын ауыл шаруашылығы мақсатындағы жерлерге жер салығының базалық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2020 жылғы 15 шілдедегі № 50/5-VI шешімі. Шығыс Қазақстан облысының Әділет департаментінде 2020 жылғы 22 шілдеде № 7388 болып тіркелді. Күші жойылды - Шығыс Қазақстан облысы Абай аудандық мәслихатының 2021 жылғы 17 қаңтардағы № 4/10-VII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Абай аудандық мәслихатының 17.03.2021 </w:t>
      </w:r>
      <w:r>
        <w:rPr>
          <w:rFonts w:ascii="Times New Roman"/>
          <w:b w:val="false"/>
          <w:i w:val="false"/>
          <w:color w:val="ff0000"/>
          <w:sz w:val="28"/>
        </w:rPr>
        <w:t>№ 4/10-VII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Абай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жер заңнамасына сәйкес Абай ауданы бойынша пайдаланылмайтын ауыл шаруашылығы мақсатындағы жерлерге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503 бабында</w:t>
      </w:r>
      <w:r>
        <w:rPr>
          <w:rFonts w:ascii="Times New Roman"/>
          <w:b w:val="false"/>
          <w:i w:val="false"/>
          <w:color w:val="000000"/>
          <w:sz w:val="28"/>
        </w:rPr>
        <w:t xml:space="preserve"> белгіленген жер салығының базалық мөлшерлемелері он есеге арттырылсын.</w:t>
      </w:r>
    </w:p>
    <w:bookmarkStart w:name="z9"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Мукатаев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