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f813f" w14:textId="2df81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аудандық мәслихатының 2019 жылғы 18 маусымдағы № 36/2-VI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2020 жылғы 29 маусымдағы № 49/10-VI шешімі. Шығыс Қазақстан облысының Әділет департаментінде 2020 жылғы 13 шілдеде № 7346 болып тіркелді. Күші жойылды - Абай облысы Абай аудандық мәслихатының 2023 жылғы 29 қарашадағы № 10/17-VIII шешімі</w:t>
      </w:r>
    </w:p>
    <w:p>
      <w:pPr>
        <w:spacing w:after="0"/>
        <w:ind w:left="0"/>
        <w:jc w:val="both"/>
      </w:pPr>
      <w:bookmarkStart w:name="z5" w:id="0"/>
      <w:r>
        <w:rPr>
          <w:rFonts w:ascii="Times New Roman"/>
          <w:b w:val="false"/>
          <w:i w:val="false"/>
          <w:color w:val="ff0000"/>
          <w:sz w:val="28"/>
        </w:rPr>
        <w:t xml:space="preserve">
      Ескерту. Күші жойылды - Абай облысы Абай аудандық мәслихатының 29.11.2023 </w:t>
      </w:r>
      <w:r>
        <w:rPr>
          <w:rFonts w:ascii="Times New Roman"/>
          <w:b w:val="false"/>
          <w:i w:val="false"/>
          <w:color w:val="ff0000"/>
          <w:sz w:val="28"/>
        </w:rPr>
        <w:t>№ 10/17-VIII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ЗҚАИ-ның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бекiту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Абай аудандық мәслихатының 2019 жылғы 18 маусымдағы </w:t>
      </w:r>
      <w:r>
        <w:rPr>
          <w:rFonts w:ascii="Times New Roman"/>
          <w:b w:val="false"/>
          <w:i w:val="false"/>
          <w:color w:val="000000"/>
          <w:sz w:val="28"/>
        </w:rPr>
        <w:t>№ 36/2-VІ</w:t>
      </w:r>
      <w:r>
        <w:rPr>
          <w:rFonts w:ascii="Times New Roman"/>
          <w:b w:val="false"/>
          <w:i w:val="false"/>
          <w:color w:val="000000"/>
          <w:sz w:val="28"/>
        </w:rPr>
        <w:t xml:space="preserve"> "Әлеуметтiк көмек көрсетудiң, оның мөлшерлерiн белгiлеудiң және мұқтаж азаматтардың жекелеген санаттарының тiзбесiн айқындаудың Қағидаларын бекiту туралы" шешіміне (нормативтік құқықтық актілерді мемлекеттік тіркеу Тізілімінде № 6031 болып тіркелген, Қазақстан Республикасының нормативтік құқықтық актілердің электрондық түрдегі эталондық бақылау банкінде 2019 жылғы 3 шілдеде жарияланған) келесі өзгеріс енгізілсін:</w:t>
      </w:r>
    </w:p>
    <w:bookmarkEnd w:id="2"/>
    <w:bookmarkStart w:name="z9" w:id="3"/>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мөлшерлерін белгілеудің және мұқтаж азаматтардың жекелеген санаттарының тізбесін айқындаудың Қағидаларында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10" w:id="4"/>
    <w:p>
      <w:pPr>
        <w:spacing w:after="0"/>
        <w:ind w:left="0"/>
        <w:jc w:val="both"/>
      </w:pPr>
      <w:r>
        <w:rPr>
          <w:rFonts w:ascii="Times New Roman"/>
          <w:b w:val="false"/>
          <w:i w:val="false"/>
          <w:color w:val="000000"/>
          <w:sz w:val="28"/>
        </w:rPr>
        <w:t>
      2. Осы шешім оның алғашқы ресми жарияланған күнінен кейiн күнтізбелік он күн өткен соң қолданысқа енгiзiледi.</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Белибаев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Лдибаев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Абай аудандық мәслихатының </w:t>
            </w:r>
            <w:r>
              <w:br/>
            </w:r>
            <w:r>
              <w:rPr>
                <w:rFonts w:ascii="Times New Roman"/>
                <w:b w:val="false"/>
                <w:i w:val="false"/>
                <w:color w:val="000000"/>
                <w:sz w:val="20"/>
              </w:rPr>
              <w:t xml:space="preserve">2020 жылғы 29 маусымдағы </w:t>
            </w:r>
            <w:r>
              <w:br/>
            </w:r>
            <w:r>
              <w:rPr>
                <w:rFonts w:ascii="Times New Roman"/>
                <w:b w:val="false"/>
                <w:i w:val="false"/>
                <w:color w:val="000000"/>
                <w:sz w:val="20"/>
              </w:rPr>
              <w:t>№ 49/10-VI шешіміне қосымша</w:t>
            </w:r>
          </w:p>
        </w:tc>
      </w:tr>
    </w:tbl>
    <w:bookmarkStart w:name="z14" w:id="5"/>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5"/>
    <w:bookmarkStart w:name="z15" w:id="6"/>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қағидаларында (бұдан әрі - Қағидалар) Қазақстан Республикасының Заңдарына 2001 жылғы 23 қаңтардағы "</w:t>
      </w:r>
      <w:r>
        <w:rPr>
          <w:rFonts w:ascii="Times New Roman"/>
          <w:b w:val="false"/>
          <w:i w:val="false"/>
          <w:color w:val="000000"/>
          <w:sz w:val="28"/>
        </w:rPr>
        <w:t>Қазақстан Республикасындағы жергілікті басқару мемлекеттік басқару және өзін-өзі басқару туралы</w:t>
      </w:r>
      <w:r>
        <w:rPr>
          <w:rFonts w:ascii="Times New Roman"/>
          <w:b w:val="false"/>
          <w:i w:val="false"/>
          <w:color w:val="000000"/>
          <w:sz w:val="28"/>
        </w:rPr>
        <w:t>", 2020 жылғы 6 мамырдағы "</w:t>
      </w:r>
      <w:r>
        <w:rPr>
          <w:rFonts w:ascii="Times New Roman"/>
          <w:b w:val="false"/>
          <w:i w:val="false"/>
          <w:color w:val="000000"/>
          <w:sz w:val="28"/>
        </w:rPr>
        <w:t>Ардагерлер туралы</w:t>
      </w:r>
      <w:r>
        <w:rPr>
          <w:rFonts w:ascii="Times New Roman"/>
          <w:b w:val="false"/>
          <w:i w:val="false"/>
          <w:color w:val="000000"/>
          <w:sz w:val="28"/>
        </w:rPr>
        <w:t>", 2008 жылғы 29 желтоқсандағы "</w:t>
      </w:r>
      <w:r>
        <w:rPr>
          <w:rFonts w:ascii="Times New Roman"/>
          <w:b w:val="false"/>
          <w:i w:val="false"/>
          <w:color w:val="000000"/>
          <w:sz w:val="28"/>
        </w:rPr>
        <w:t>Арнаулы әлеуметтік қызмет</w:t>
      </w:r>
      <w:r>
        <w:rPr>
          <w:rFonts w:ascii="Times New Roman"/>
          <w:b w:val="false"/>
          <w:i w:val="false"/>
          <w:color w:val="000000"/>
          <w:sz w:val="28"/>
        </w:rPr>
        <w:t>", 2005 жылғы 13 сәуірдегі "</w:t>
      </w:r>
      <w:r>
        <w:rPr>
          <w:rFonts w:ascii="Times New Roman"/>
          <w:b w:val="false"/>
          <w:i w:val="false"/>
          <w:color w:val="000000"/>
          <w:sz w:val="28"/>
        </w:rPr>
        <w:t>Қазақстан Республикасындағы мүгедектерге әлеуметтік көмек</w:t>
      </w:r>
      <w:r>
        <w:rPr>
          <w:rFonts w:ascii="Times New Roman"/>
          <w:b w:val="false"/>
          <w:i w:val="false"/>
          <w:color w:val="000000"/>
          <w:sz w:val="28"/>
        </w:rPr>
        <w:t xml:space="preserve">", Қазақстан Республикасы Үкіметінің 2013 жылғы 21 маусымдағы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"Абай аудандық жұмыспен қамту және әлеуметтік бағдарламалар бөлімі" мемлекеттік мекемесі (бұдан әрі – уәкілетті орган) мұқтаж азаматтардың жекелеген санаттарына әлеуметтік көмек көрсету аудан бюджетінде қарастырылған қаражат шегінде жүзеге асырады.</w:t>
      </w:r>
    </w:p>
    <w:bookmarkEnd w:id="7"/>
    <w:bookmarkStart w:name="z17" w:id="8"/>
    <w:p>
      <w:pPr>
        <w:spacing w:after="0"/>
        <w:ind w:left="0"/>
        <w:jc w:val="left"/>
      </w:pPr>
      <w:r>
        <w:rPr>
          <w:rFonts w:ascii="Times New Roman"/>
          <w:b/>
          <w:i w:val="false"/>
          <w:color w:val="000000"/>
        </w:rPr>
        <w:t xml:space="preserve"> 1-тарау. Жалпы ережелер</w:t>
      </w:r>
    </w:p>
    <w:bookmarkEnd w:id="8"/>
    <w:bookmarkStart w:name="z18" w:id="9"/>
    <w:p>
      <w:pPr>
        <w:spacing w:after="0"/>
        <w:ind w:left="0"/>
        <w:jc w:val="both"/>
      </w:pPr>
      <w:r>
        <w:rPr>
          <w:rFonts w:ascii="Times New Roman"/>
          <w:b w:val="false"/>
          <w:i w:val="false"/>
          <w:color w:val="000000"/>
          <w:sz w:val="28"/>
        </w:rPr>
        <w:t>
      2. Әлеуметтік көмек көрсетудің, мөлшерлерін белгілеудің және мұқтаж азаматтардың жекелеген санаттарының тізбесін айқындаудың қағидасында (бұдан әрі – Қағидалар) пайдаланылатын негізгі терминдер мен ұғымдар:</w:t>
      </w:r>
    </w:p>
    <w:bookmarkEnd w:id="9"/>
    <w:bookmarkStart w:name="z19" w:id="10"/>
    <w:p>
      <w:pPr>
        <w:spacing w:after="0"/>
        <w:ind w:left="0"/>
        <w:jc w:val="both"/>
      </w:pPr>
      <w:r>
        <w:rPr>
          <w:rFonts w:ascii="Times New Roman"/>
          <w:b w:val="false"/>
          <w:i w:val="false"/>
          <w:color w:val="000000"/>
          <w:sz w:val="28"/>
        </w:rPr>
        <w:t>
      1) уәкілетті ұйым – "Азаматтарға арналған үкімет" мемлекеттік корпорациясы" коммерциялық емес акционерлік қоғам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20" w:id="11"/>
    <w:p>
      <w:pPr>
        <w:spacing w:after="0"/>
        <w:ind w:left="0"/>
        <w:jc w:val="both"/>
      </w:pPr>
      <w:r>
        <w:rPr>
          <w:rFonts w:ascii="Times New Roman"/>
          <w:b w:val="false"/>
          <w:i w:val="false"/>
          <w:color w:val="000000"/>
          <w:sz w:val="28"/>
        </w:rPr>
        <w:t>
      2) атаулы күндер – жалпы халықтық тарихи, рухани және мәдени маңызы бар және Қазақстан Республикасы тарихының барысына ықпал еткен оқиғалар;</w:t>
      </w:r>
    </w:p>
    <w:bookmarkEnd w:id="11"/>
    <w:bookmarkStart w:name="z21" w:id="12"/>
    <w:p>
      <w:pPr>
        <w:spacing w:after="0"/>
        <w:ind w:left="0"/>
        <w:jc w:val="both"/>
      </w:pPr>
      <w:r>
        <w:rPr>
          <w:rFonts w:ascii="Times New Roman"/>
          <w:b w:val="false"/>
          <w:i w:val="false"/>
          <w:color w:val="000000"/>
          <w:sz w:val="28"/>
        </w:rPr>
        <w:t>
      3) арнайы комиссия – өмірлік қиын жағдайдың туындауына байланысты әлеуметтік көмек көрсетуге үміткер адамның (отбасының) өтінішін қарау бойынша Абай ауданы әкімінің шешімімен құрылатын комиссия;</w:t>
      </w:r>
    </w:p>
    <w:bookmarkEnd w:id="12"/>
    <w:bookmarkStart w:name="z22" w:id="13"/>
    <w:p>
      <w:pPr>
        <w:spacing w:after="0"/>
        <w:ind w:left="0"/>
        <w:jc w:val="both"/>
      </w:pPr>
      <w:r>
        <w:rPr>
          <w:rFonts w:ascii="Times New Roman"/>
          <w:b w:val="false"/>
          <w:i w:val="false"/>
          <w:color w:val="000000"/>
          <w:sz w:val="28"/>
        </w:rPr>
        <w:t>
      4) ең төмен күнкөріс деңгейі – Шығыс Қазақстан облысының статистикалық органдары есептейтін мөлшері бойынша ең төмен тұтыну себетінің құнына тең бір адамға қажетті ең төмен ақшалай кіріс;</w:t>
      </w:r>
    </w:p>
    <w:bookmarkEnd w:id="13"/>
    <w:bookmarkStart w:name="z23" w:id="1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мереке күндері</w:t>
      </w:r>
      <w:r>
        <w:rPr>
          <w:rFonts w:ascii="Times New Roman"/>
          <w:b w:val="false"/>
          <w:i w:val="false"/>
          <w:color w:val="000000"/>
          <w:sz w:val="28"/>
        </w:rPr>
        <w:t xml:space="preserve"> – Қазақстан Республикасының ұлттық және мемлекеттік мереке күндері;</w:t>
      </w:r>
    </w:p>
    <w:bookmarkEnd w:id="14"/>
    <w:bookmarkStart w:name="z24" w:id="15"/>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әрбір мүшесіне келетін үлесi;</w:t>
      </w:r>
    </w:p>
    <w:bookmarkEnd w:id="15"/>
    <w:bookmarkStart w:name="z25" w:id="16"/>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ол оны өз бетінше еңсере алмайтын ахуал;</w:t>
      </w:r>
    </w:p>
    <w:bookmarkEnd w:id="16"/>
    <w:bookmarkStart w:name="z26" w:id="17"/>
    <w:p>
      <w:pPr>
        <w:spacing w:after="0"/>
        <w:ind w:left="0"/>
        <w:jc w:val="both"/>
      </w:pPr>
      <w:r>
        <w:rPr>
          <w:rFonts w:ascii="Times New Roman"/>
          <w:b w:val="false"/>
          <w:i w:val="false"/>
          <w:color w:val="000000"/>
          <w:sz w:val="28"/>
        </w:rPr>
        <w:t>
      8) уәкілетті орган – жергілікті бюджет есебінен қаржыландырылатын, әлеуметтік көмек көрсетуді жүзеге асыратын "Абай ауданының жұмыспен қамту және әлеуметтік бағдарламалар бөлімі" мемлекеттік мекемесі;</w:t>
      </w:r>
    </w:p>
    <w:bookmarkEnd w:id="17"/>
    <w:bookmarkStart w:name="z27" w:id="18"/>
    <w:p>
      <w:pPr>
        <w:spacing w:after="0"/>
        <w:ind w:left="0"/>
        <w:jc w:val="both"/>
      </w:pP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Абай ауданы әкімінің шешімімен құрылатын комиссия;</w:t>
      </w:r>
    </w:p>
    <w:bookmarkEnd w:id="18"/>
    <w:bookmarkStart w:name="z28" w:id="19"/>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3. Осы Қағидалардың мақсаттары үшiн әлеуметтiк көмек ретiнде Абай ауданының жергілікті атқарушы органдары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нысанда көрсететiн көмек түсiнiледi.</w:t>
      </w:r>
    </w:p>
    <w:bookmarkEnd w:id="20"/>
    <w:bookmarkStart w:name="z30" w:id="21"/>
    <w:p>
      <w:pPr>
        <w:spacing w:after="0"/>
        <w:ind w:left="0"/>
        <w:jc w:val="both"/>
      </w:pPr>
      <w:r>
        <w:rPr>
          <w:rFonts w:ascii="Times New Roman"/>
          <w:b w:val="false"/>
          <w:i w:val="false"/>
          <w:color w:val="000000"/>
          <w:sz w:val="28"/>
        </w:rPr>
        <w:t>
      4. Осы Қағидалар Абай ауданының аумағында тіркелген тұлғаларға таралады.</w:t>
      </w:r>
    </w:p>
    <w:bookmarkEnd w:id="21"/>
    <w:bookmarkStart w:name="z31" w:id="22"/>
    <w:p>
      <w:pPr>
        <w:spacing w:after="0"/>
        <w:ind w:left="0"/>
        <w:jc w:val="both"/>
      </w:pPr>
      <w:r>
        <w:rPr>
          <w:rFonts w:ascii="Times New Roman"/>
          <w:b w:val="false"/>
          <w:i w:val="false"/>
          <w:color w:val="000000"/>
          <w:sz w:val="28"/>
        </w:rPr>
        <w:t>
      Әлеуметтік көмек бір жолғы және ай сайын көрсетіледі.</w:t>
      </w:r>
    </w:p>
    <w:bookmarkEnd w:id="22"/>
    <w:bookmarkStart w:name="z32" w:id="23"/>
    <w:p>
      <w:pPr>
        <w:spacing w:after="0"/>
        <w:ind w:left="0"/>
        <w:jc w:val="both"/>
      </w:pPr>
      <w:r>
        <w:rPr>
          <w:rFonts w:ascii="Times New Roman"/>
          <w:b w:val="false"/>
          <w:i w:val="false"/>
          <w:color w:val="000000"/>
          <w:sz w:val="28"/>
        </w:rPr>
        <w:t>
      5. Учаскелік және арнайы комиссиялар өз қызметін Шығыс Қазақстан облысының әкімдігі бекітетін ережелердің негізінде жүзеге асырады.</w:t>
      </w:r>
    </w:p>
    <w:bookmarkEnd w:id="23"/>
    <w:bookmarkStart w:name="z33" w:id="24"/>
    <w:p>
      <w:pPr>
        <w:spacing w:after="0"/>
        <w:ind w:left="0"/>
        <w:jc w:val="left"/>
      </w:pPr>
      <w:r>
        <w:rPr>
          <w:rFonts w:ascii="Times New Roman"/>
          <w:b/>
          <w:i w:val="false"/>
          <w:color w:val="000000"/>
        </w:rPr>
        <w:t xml:space="preserve"> 2-тарау. Әлеуметтік көмек алушылар санаттарының тізбесін айқындау, әлеуметтік көмектің мөлшерлерін және жан басына шаққандағы орташа табыстың шегін белгілеу тәртібі</w:t>
      </w:r>
    </w:p>
    <w:bookmarkEnd w:id="24"/>
    <w:bookmarkStart w:name="z34" w:id="25"/>
    <w:p>
      <w:pPr>
        <w:spacing w:after="0"/>
        <w:ind w:left="0"/>
        <w:jc w:val="both"/>
      </w:pPr>
      <w:r>
        <w:rPr>
          <w:rFonts w:ascii="Times New Roman"/>
          <w:b w:val="false"/>
          <w:i w:val="false"/>
          <w:color w:val="000000"/>
          <w:sz w:val="28"/>
        </w:rPr>
        <w:t>
      6. Алушылар санатының тізбесін, әлеуметтік көмектің шекті мөлшерлерін, табиғи зілзаланың немесе өрттің салдарынан өмірлік қиын жағдай туындаған кезде әлеуметтік көмекке өтініш білдіру мерзімдерін Абай ауданының әкімдігі белгілейді және Абай аудандық мәслихатының шешімімен бекітіледі.</w:t>
      </w:r>
    </w:p>
    <w:bookmarkEnd w:id="25"/>
    <w:bookmarkStart w:name="z35" w:id="26"/>
    <w:p>
      <w:pPr>
        <w:spacing w:after="0"/>
        <w:ind w:left="0"/>
        <w:jc w:val="both"/>
      </w:pPr>
      <w:r>
        <w:rPr>
          <w:rFonts w:ascii="Times New Roman"/>
          <w:b w:val="false"/>
          <w:i w:val="false"/>
          <w:color w:val="000000"/>
          <w:sz w:val="28"/>
        </w:rPr>
        <w:t>
      Бұл ретте азаматтарды өмірлік қиын жағдай туындаған кезде мұқтаждар санатына жатқызу үшін мыналар:</w:t>
      </w:r>
    </w:p>
    <w:bookmarkEnd w:id="26"/>
    <w:bookmarkStart w:name="z36" w:id="27"/>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27"/>
    <w:bookmarkStart w:name="z37" w:id="28"/>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w:t>
      </w:r>
    </w:p>
    <w:bookmarkEnd w:id="28"/>
    <w:bookmarkStart w:name="z38" w:id="29"/>
    <w:p>
      <w:pPr>
        <w:spacing w:after="0"/>
        <w:ind w:left="0"/>
        <w:jc w:val="both"/>
      </w:pPr>
      <w:r>
        <w:rPr>
          <w:rFonts w:ascii="Times New Roman"/>
          <w:b w:val="false"/>
          <w:i w:val="false"/>
          <w:color w:val="000000"/>
          <w:sz w:val="28"/>
        </w:rPr>
        <w:t>
      3) Абай аудандық мәслихатымен бекітілген ең төмен күнкөріс деңгейіне еселік қатынаста белгілейтін шектен аспайтын жан басына шаққандағы орташа табыстың болуы.</w:t>
      </w:r>
    </w:p>
    <w:bookmarkEnd w:id="29"/>
    <w:bookmarkStart w:name="z39" w:id="30"/>
    <w:p>
      <w:pPr>
        <w:spacing w:after="0"/>
        <w:ind w:left="0"/>
        <w:jc w:val="both"/>
      </w:pPr>
      <w:r>
        <w:rPr>
          <w:rFonts w:ascii="Times New Roman"/>
          <w:b w:val="false"/>
          <w:i w:val="false"/>
          <w:color w:val="000000"/>
          <w:sz w:val="28"/>
        </w:rPr>
        <w:t>
      7. Әлеуметтік көмек алушылар санатының тізбесі:</w:t>
      </w:r>
    </w:p>
    <w:bookmarkEnd w:id="30"/>
    <w:bookmarkStart w:name="z40" w:id="31"/>
    <w:p>
      <w:pPr>
        <w:spacing w:after="0"/>
        <w:ind w:left="0"/>
        <w:jc w:val="both"/>
      </w:pPr>
      <w:r>
        <w:rPr>
          <w:rFonts w:ascii="Times New Roman"/>
          <w:b w:val="false"/>
          <w:i w:val="false"/>
          <w:color w:val="000000"/>
          <w:sz w:val="28"/>
        </w:rPr>
        <w:t>
      1) жетім балалар, және ата-аналарының қамқорлығынсыз қалған балалар;</w:t>
      </w:r>
    </w:p>
    <w:bookmarkEnd w:id="31"/>
    <w:bookmarkStart w:name="z41" w:id="32"/>
    <w:p>
      <w:pPr>
        <w:spacing w:after="0"/>
        <w:ind w:left="0"/>
        <w:jc w:val="both"/>
      </w:pPr>
      <w:r>
        <w:rPr>
          <w:rFonts w:ascii="Times New Roman"/>
          <w:b w:val="false"/>
          <w:i w:val="false"/>
          <w:color w:val="000000"/>
          <w:sz w:val="28"/>
        </w:rPr>
        <w:t>
      2) қадағалаусыз қалған, оның ішінде девианттық мінез-құлықты кәмелетке толмағандар;</w:t>
      </w:r>
    </w:p>
    <w:bookmarkEnd w:id="32"/>
    <w:bookmarkStart w:name="z42" w:id="33"/>
    <w:p>
      <w:pPr>
        <w:spacing w:after="0"/>
        <w:ind w:left="0"/>
        <w:jc w:val="both"/>
      </w:pPr>
      <w:r>
        <w:rPr>
          <w:rFonts w:ascii="Times New Roman"/>
          <w:b w:val="false"/>
          <w:i w:val="false"/>
          <w:color w:val="000000"/>
          <w:sz w:val="28"/>
        </w:rPr>
        <w:t>
      3) арнаулы білім беру ұйымдарында, ерекше режимде ұстайтын білім беру ұйымдарында жүрген кәмелетке толмағандар;</w:t>
      </w:r>
    </w:p>
    <w:bookmarkEnd w:id="33"/>
    <w:bookmarkStart w:name="z43" w:id="34"/>
    <w:p>
      <w:pPr>
        <w:spacing w:after="0"/>
        <w:ind w:left="0"/>
        <w:jc w:val="both"/>
      </w:pPr>
      <w:r>
        <w:rPr>
          <w:rFonts w:ascii="Times New Roman"/>
          <w:b w:val="false"/>
          <w:i w:val="false"/>
          <w:color w:val="000000"/>
          <w:sz w:val="28"/>
        </w:rPr>
        <w:t>
      4) туғаннан бастап үш жасқа дейінгі балалардың ерте психофизикалық дамуы мүмкіндіктері шектелген балалар;</w:t>
      </w:r>
    </w:p>
    <w:bookmarkEnd w:id="34"/>
    <w:bookmarkStart w:name="z44" w:id="35"/>
    <w:p>
      <w:pPr>
        <w:spacing w:after="0"/>
        <w:ind w:left="0"/>
        <w:jc w:val="both"/>
      </w:pPr>
      <w:r>
        <w:rPr>
          <w:rFonts w:ascii="Times New Roman"/>
          <w:b w:val="false"/>
          <w:i w:val="false"/>
          <w:color w:val="000000"/>
          <w:sz w:val="28"/>
        </w:rPr>
        <w:t>
      5) дене және (немесе) ақыл-ой мүмкіндіктерімен байланысты организм функцияларының тұрақты бұзылуы бар адамдар;</w:t>
      </w:r>
    </w:p>
    <w:bookmarkEnd w:id="35"/>
    <w:bookmarkStart w:name="z45" w:id="36"/>
    <w:p>
      <w:pPr>
        <w:spacing w:after="0"/>
        <w:ind w:left="0"/>
        <w:jc w:val="both"/>
      </w:pPr>
      <w:r>
        <w:rPr>
          <w:rFonts w:ascii="Times New Roman"/>
          <w:b w:val="false"/>
          <w:i w:val="false"/>
          <w:color w:val="000000"/>
          <w:sz w:val="28"/>
        </w:rPr>
        <w:t>
      6) әлеуметтік мәні бар аурулардың және айналадағыларға қауіп төндіретін аурулардың салдарынан тыныс-тіршілігі шектелген адамдар;</w:t>
      </w:r>
    </w:p>
    <w:bookmarkEnd w:id="36"/>
    <w:bookmarkStart w:name="z46" w:id="37"/>
    <w:p>
      <w:pPr>
        <w:spacing w:after="0"/>
        <w:ind w:left="0"/>
        <w:jc w:val="both"/>
      </w:pPr>
      <w:r>
        <w:rPr>
          <w:rFonts w:ascii="Times New Roman"/>
          <w:b w:val="false"/>
          <w:i w:val="false"/>
          <w:color w:val="000000"/>
          <w:sz w:val="28"/>
        </w:rPr>
        <w:t>
      7) жасының егде тартуына байланысты, ауруы және (немесе) мүгедектігі салдарынан өзіне-өзі күтім жасай алмауы;</w:t>
      </w:r>
    </w:p>
    <w:bookmarkEnd w:id="37"/>
    <w:bookmarkStart w:name="z47" w:id="38"/>
    <w:p>
      <w:pPr>
        <w:spacing w:after="0"/>
        <w:ind w:left="0"/>
        <w:jc w:val="both"/>
      </w:pPr>
      <w:r>
        <w:rPr>
          <w:rFonts w:ascii="Times New Roman"/>
          <w:b w:val="false"/>
          <w:i w:val="false"/>
          <w:color w:val="000000"/>
          <w:sz w:val="28"/>
        </w:rPr>
        <w:t>
      8) әлеуметтік бейімсіздікке және әлеуметтік депривацияға алып келген қатыгездікке ұшыраған адамдар;</w:t>
      </w:r>
    </w:p>
    <w:bookmarkEnd w:id="38"/>
    <w:bookmarkStart w:name="z48" w:id="39"/>
    <w:p>
      <w:pPr>
        <w:spacing w:after="0"/>
        <w:ind w:left="0"/>
        <w:jc w:val="both"/>
      </w:pPr>
      <w:r>
        <w:rPr>
          <w:rFonts w:ascii="Times New Roman"/>
          <w:b w:val="false"/>
          <w:i w:val="false"/>
          <w:color w:val="000000"/>
          <w:sz w:val="28"/>
        </w:rPr>
        <w:t>
      9) баспанасыздар (белгілі бір тұрғылықты жері жоқ адамдар);</w:t>
      </w:r>
    </w:p>
    <w:bookmarkEnd w:id="39"/>
    <w:bookmarkStart w:name="z49" w:id="40"/>
    <w:p>
      <w:pPr>
        <w:spacing w:after="0"/>
        <w:ind w:left="0"/>
        <w:jc w:val="both"/>
      </w:pPr>
      <w:r>
        <w:rPr>
          <w:rFonts w:ascii="Times New Roman"/>
          <w:b w:val="false"/>
          <w:i w:val="false"/>
          <w:color w:val="000000"/>
          <w:sz w:val="28"/>
        </w:rPr>
        <w:t>
      10) бас бостандығынан айыру орындарынан босап шыққан адамдар;</w:t>
      </w:r>
    </w:p>
    <w:bookmarkEnd w:id="40"/>
    <w:bookmarkStart w:name="z50" w:id="41"/>
    <w:p>
      <w:pPr>
        <w:spacing w:after="0"/>
        <w:ind w:left="0"/>
        <w:jc w:val="both"/>
      </w:pPr>
      <w:r>
        <w:rPr>
          <w:rFonts w:ascii="Times New Roman"/>
          <w:b w:val="false"/>
          <w:i w:val="false"/>
          <w:color w:val="000000"/>
          <w:sz w:val="28"/>
        </w:rPr>
        <w:t>
      11) пробация қызметінің есебінде тұрған адамдар;</w:t>
      </w:r>
    </w:p>
    <w:bookmarkEnd w:id="41"/>
    <w:bookmarkStart w:name="z51" w:id="42"/>
    <w:p>
      <w:pPr>
        <w:spacing w:after="0"/>
        <w:ind w:left="0"/>
        <w:jc w:val="both"/>
      </w:pPr>
      <w:r>
        <w:rPr>
          <w:rFonts w:ascii="Times New Roman"/>
          <w:b w:val="false"/>
          <w:i w:val="false"/>
          <w:color w:val="000000"/>
          <w:sz w:val="28"/>
        </w:rPr>
        <w:t>
      12) табиғи зілзаланың немесе өрттің салдарынан зиян алған адамдар (отбасылар);</w:t>
      </w:r>
    </w:p>
    <w:bookmarkEnd w:id="42"/>
    <w:bookmarkStart w:name="z52" w:id="43"/>
    <w:p>
      <w:pPr>
        <w:spacing w:after="0"/>
        <w:ind w:left="0"/>
        <w:jc w:val="both"/>
      </w:pPr>
      <w:r>
        <w:rPr>
          <w:rFonts w:ascii="Times New Roman"/>
          <w:b w:val="false"/>
          <w:i w:val="false"/>
          <w:color w:val="000000"/>
          <w:sz w:val="28"/>
        </w:rPr>
        <w:t>
      13) белгіленген шектен аспайтын өтініш жасалған тоқсанның алдындағы тоқсанда жан басына шаққандағы орташа табысы бар адамдар (отбасылар).</w:t>
      </w:r>
    </w:p>
    <w:bookmarkEnd w:id="43"/>
    <w:bookmarkStart w:name="z53" w:id="44"/>
    <w:p>
      <w:pPr>
        <w:spacing w:after="0"/>
        <w:ind w:left="0"/>
        <w:jc w:val="both"/>
      </w:pPr>
      <w:r>
        <w:rPr>
          <w:rFonts w:ascii="Times New Roman"/>
          <w:b w:val="false"/>
          <w:i w:val="false"/>
          <w:color w:val="000000"/>
          <w:sz w:val="28"/>
        </w:rPr>
        <w:t>
      8. Жан басына шаққандағы адамның (отбасының) орташа табыстың шегі ең төмен күнкөріс деңгейінің екі еселік мөлшерінде белгіленсін.</w:t>
      </w:r>
    </w:p>
    <w:bookmarkEnd w:id="44"/>
    <w:bookmarkStart w:name="z54" w:id="45"/>
    <w:p>
      <w:pPr>
        <w:spacing w:after="0"/>
        <w:ind w:left="0"/>
        <w:jc w:val="both"/>
      </w:pPr>
      <w:r>
        <w:rPr>
          <w:rFonts w:ascii="Times New Roman"/>
          <w:b w:val="false"/>
          <w:i w:val="false"/>
          <w:color w:val="000000"/>
          <w:sz w:val="28"/>
        </w:rPr>
        <w:t>
      9. Әлеуметтік көмек амбулаториялық емдеуде жүрген медициналық мекемелер тізіміне сәйкес, әлеуметтік мәні бар аурулары және айналасындағыларға қауіп төндіретін аурулары бар адамдарға кірісін есепке алмай, ай сайын алты айлық есептік көрсеткіш мөлшерінде көрсетіледі.</w:t>
      </w:r>
    </w:p>
    <w:bookmarkEnd w:id="45"/>
    <w:bookmarkStart w:name="z55" w:id="46"/>
    <w:p>
      <w:pPr>
        <w:spacing w:after="0"/>
        <w:ind w:left="0"/>
        <w:jc w:val="both"/>
      </w:pPr>
      <w:r>
        <w:rPr>
          <w:rFonts w:ascii="Times New Roman"/>
          <w:b w:val="false"/>
          <w:i w:val="false"/>
          <w:color w:val="000000"/>
          <w:sz w:val="28"/>
        </w:rPr>
        <w:t>
      10.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 Әлеуметтік көмектің шекті мөлшері 100 айлық есептік көрсеткішті құрайды.</w:t>
      </w:r>
    </w:p>
    <w:bookmarkEnd w:id="46"/>
    <w:bookmarkStart w:name="z56" w:id="47"/>
    <w:p>
      <w:pPr>
        <w:spacing w:after="0"/>
        <w:ind w:left="0"/>
        <w:jc w:val="both"/>
      </w:pPr>
      <w:r>
        <w:rPr>
          <w:rFonts w:ascii="Times New Roman"/>
          <w:b w:val="false"/>
          <w:i w:val="false"/>
          <w:color w:val="000000"/>
          <w:sz w:val="28"/>
        </w:rPr>
        <w:t>
      11. Атаулы күндер мен мереке күндеріне бірреттік әлеуметтік көмек азаматтардың мынадай санаттарына көрсетіледі:</w:t>
      </w:r>
    </w:p>
    <w:bookmarkEnd w:id="47"/>
    <w:bookmarkStart w:name="z57" w:id="48"/>
    <w:p>
      <w:pPr>
        <w:spacing w:after="0"/>
        <w:ind w:left="0"/>
        <w:jc w:val="both"/>
      </w:pPr>
      <w:r>
        <w:rPr>
          <w:rFonts w:ascii="Times New Roman"/>
          <w:b w:val="false"/>
          <w:i w:val="false"/>
          <w:color w:val="000000"/>
          <w:sz w:val="28"/>
        </w:rPr>
        <w:t>
      1) Ауғаныстан аумағынан әскерлерді шығару күні интернационалист - жауынгерлерді еске алу күні - 15 ақпан:</w:t>
      </w:r>
    </w:p>
    <w:bookmarkEnd w:id="48"/>
    <w:bookmarkStart w:name="z58" w:id="49"/>
    <w:p>
      <w:pPr>
        <w:spacing w:after="0"/>
        <w:ind w:left="0"/>
        <w:jc w:val="both"/>
      </w:pPr>
      <w:r>
        <w:rPr>
          <w:rFonts w:ascii="Times New Roman"/>
          <w:b w:val="false"/>
          <w:i w:val="false"/>
          <w:color w:val="000000"/>
          <w:sz w:val="28"/>
        </w:rPr>
        <w:t>
      Ауғаныстанда немесе ұрыс қимылдары жүргізілген басқа мемлекеттерде әскери міндетін өтеу кезіндегі әскери қызметшілерге – 33,4 айлық есептік көрсеткіш;</w:t>
      </w:r>
    </w:p>
    <w:bookmarkEnd w:id="49"/>
    <w:bookmarkStart w:name="z59" w:id="50"/>
    <w:p>
      <w:pPr>
        <w:spacing w:after="0"/>
        <w:ind w:left="0"/>
        <w:jc w:val="both"/>
      </w:pPr>
      <w:r>
        <w:rPr>
          <w:rFonts w:ascii="Times New Roman"/>
          <w:b w:val="false"/>
          <w:i w:val="false"/>
          <w:color w:val="000000"/>
          <w:sz w:val="28"/>
        </w:rPr>
        <w:t>
      Ауғаныстандағы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отбасыларына – 33,4 айлық есептік көрсеткіш;</w:t>
      </w:r>
    </w:p>
    <w:bookmarkEnd w:id="50"/>
    <w:bookmarkStart w:name="z60" w:id="51"/>
    <w:p>
      <w:pPr>
        <w:spacing w:after="0"/>
        <w:ind w:left="0"/>
        <w:jc w:val="both"/>
      </w:pPr>
      <w:r>
        <w:rPr>
          <w:rFonts w:ascii="Times New Roman"/>
          <w:b w:val="false"/>
          <w:i w:val="false"/>
          <w:color w:val="000000"/>
          <w:sz w:val="28"/>
        </w:rPr>
        <w:t>
      2) Халықаралық әйелдер күні - 8 наурыз:</w:t>
      </w:r>
    </w:p>
    <w:bookmarkEnd w:id="51"/>
    <w:bookmarkStart w:name="z61" w:id="52"/>
    <w:p>
      <w:pPr>
        <w:spacing w:after="0"/>
        <w:ind w:left="0"/>
        <w:jc w:val="both"/>
      </w:pPr>
      <w:r>
        <w:rPr>
          <w:rFonts w:ascii="Times New Roman"/>
          <w:b w:val="false"/>
          <w:i w:val="false"/>
          <w:color w:val="000000"/>
          <w:sz w:val="28"/>
        </w:rPr>
        <w:t>
      "Алтын алқа" алқасымен, I және II дәрежелі "Ана даңқы" ордендерімен марапатталған немесе бұрын "Батыр ана" атағын алған көпбалалы аналарға - 5 айлық есептік көрсеткіш;</w:t>
      </w:r>
    </w:p>
    <w:bookmarkEnd w:id="52"/>
    <w:bookmarkStart w:name="z62" w:id="53"/>
    <w:p>
      <w:pPr>
        <w:spacing w:after="0"/>
        <w:ind w:left="0"/>
        <w:jc w:val="both"/>
      </w:pPr>
      <w:r>
        <w:rPr>
          <w:rFonts w:ascii="Times New Roman"/>
          <w:b w:val="false"/>
          <w:i w:val="false"/>
          <w:color w:val="000000"/>
          <w:sz w:val="28"/>
        </w:rPr>
        <w:t>
      "Күміс алқа" алқасымен марапатталған көп балалы аналарға - 5 айлық есептік көрсеткіш;</w:t>
      </w:r>
    </w:p>
    <w:bookmarkEnd w:id="53"/>
    <w:bookmarkStart w:name="z63" w:id="54"/>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23 жасқа толғанға дейін) - 5 айлық есептік көрсеткіш;</w:t>
      </w:r>
    </w:p>
    <w:bookmarkEnd w:id="54"/>
    <w:bookmarkStart w:name="z64" w:id="55"/>
    <w:p>
      <w:pPr>
        <w:spacing w:after="0"/>
        <w:ind w:left="0"/>
        <w:jc w:val="both"/>
      </w:pPr>
      <w:r>
        <w:rPr>
          <w:rFonts w:ascii="Times New Roman"/>
          <w:b w:val="false"/>
          <w:i w:val="false"/>
          <w:color w:val="000000"/>
          <w:sz w:val="28"/>
        </w:rPr>
        <w:t>
      3) Халықаралық радиациалық авариялар мен апаттар құрбандарын еске алу күні - 26 сәуір:</w:t>
      </w:r>
    </w:p>
    <w:bookmarkEnd w:id="55"/>
    <w:bookmarkStart w:name="z65" w:id="56"/>
    <w:p>
      <w:pPr>
        <w:spacing w:after="0"/>
        <w:ind w:left="0"/>
        <w:jc w:val="both"/>
      </w:pPr>
      <w:r>
        <w:rPr>
          <w:rFonts w:ascii="Times New Roman"/>
          <w:b w:val="false"/>
          <w:i w:val="false"/>
          <w:color w:val="000000"/>
          <w:sz w:val="28"/>
        </w:rPr>
        <w:t>
      1986-1987 жылдары Чернобыль АЭС-індегі апаттын,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 33,4 айлық есептік көрсеткіш;</w:t>
      </w:r>
    </w:p>
    <w:bookmarkEnd w:id="56"/>
    <w:bookmarkStart w:name="z66" w:id="57"/>
    <w:p>
      <w:pPr>
        <w:spacing w:after="0"/>
        <w:ind w:left="0"/>
        <w:jc w:val="both"/>
      </w:pPr>
      <w:r>
        <w:rPr>
          <w:rFonts w:ascii="Times New Roman"/>
          <w:b w:val="false"/>
          <w:i w:val="false"/>
          <w:color w:val="000000"/>
          <w:sz w:val="28"/>
        </w:rPr>
        <w:t>
      1988 - 1989 жылдардағы Чернобыль АЭС-дағы апаттың зардаптарын жоюға қатысушылардың, қоныс аудару күнінде құрсақта болған балаларды қоса алғанда, оқшаулау және көшіру аймағынан қоныс аударылғандардың (өз еркімен кеткендердің) және Қазақстан Республикасына қоныстанғандардың қатарындағы адамдарға – 33,4 айлық есептік көрсеткіш;</w:t>
      </w:r>
    </w:p>
    <w:bookmarkEnd w:id="57"/>
    <w:bookmarkStart w:name="z67" w:id="58"/>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 23,857 айлық есептік көрсеткіш;</w:t>
      </w:r>
    </w:p>
    <w:bookmarkEnd w:id="58"/>
    <w:bookmarkStart w:name="z68" w:id="59"/>
    <w:p>
      <w:pPr>
        <w:spacing w:after="0"/>
        <w:ind w:left="0"/>
        <w:jc w:val="both"/>
      </w:pPr>
      <w:r>
        <w:rPr>
          <w:rFonts w:ascii="Times New Roman"/>
          <w:b w:val="false"/>
          <w:i w:val="false"/>
          <w:color w:val="000000"/>
          <w:sz w:val="28"/>
        </w:rPr>
        <w:t>
      4) Қазақстан халқының бірлігі мерекесі - 1 мамыр:</w:t>
      </w:r>
    </w:p>
    <w:bookmarkEnd w:id="59"/>
    <w:bookmarkStart w:name="z69" w:id="60"/>
    <w:p>
      <w:pPr>
        <w:spacing w:after="0"/>
        <w:ind w:left="0"/>
        <w:jc w:val="both"/>
      </w:pPr>
      <w:r>
        <w:rPr>
          <w:rFonts w:ascii="Times New Roman"/>
          <w:b w:val="false"/>
          <w:i w:val="false"/>
          <w:color w:val="000000"/>
          <w:sz w:val="28"/>
        </w:rPr>
        <w:t>
      көру бойынша 1 топтағы мүгедектерге - 10 айлық есептік көрсеткіш;</w:t>
      </w:r>
    </w:p>
    <w:bookmarkEnd w:id="60"/>
    <w:bookmarkStart w:name="z70" w:id="61"/>
    <w:p>
      <w:pPr>
        <w:spacing w:after="0"/>
        <w:ind w:left="0"/>
        <w:jc w:val="both"/>
      </w:pPr>
      <w:r>
        <w:rPr>
          <w:rFonts w:ascii="Times New Roman"/>
          <w:b w:val="false"/>
          <w:i w:val="false"/>
          <w:color w:val="000000"/>
          <w:sz w:val="28"/>
        </w:rPr>
        <w:t>
      5) Жеңіс күні - 9 мамыр:</w:t>
      </w:r>
    </w:p>
    <w:bookmarkEnd w:id="61"/>
    <w:bookmarkStart w:name="z71" w:id="62"/>
    <w:p>
      <w:pPr>
        <w:spacing w:after="0"/>
        <w:ind w:left="0"/>
        <w:jc w:val="both"/>
      </w:pPr>
      <w:r>
        <w:rPr>
          <w:rFonts w:ascii="Times New Roman"/>
          <w:b w:val="false"/>
          <w:i w:val="false"/>
          <w:color w:val="000000"/>
          <w:sz w:val="28"/>
        </w:rPr>
        <w:t>
      Ұлы Отан соғысының мүгедектері мен қатысушыларына – 215,983 айлық есептік көрсеткіш;</w:t>
      </w:r>
    </w:p>
    <w:bookmarkEnd w:id="62"/>
    <w:bookmarkStart w:name="z72" w:id="63"/>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есептелдi, Ұлы Отан соғысы кезiнде қалаларда қызмет атқарған әскери қызметшiлер, сондай-ақ бұрынғы КСР Одағы iшкi iстер және мемлекеттiк қауiпсiздiк органдарының басшы және қатардағы құрамының адамдарына – 35,998 айлық есептік көрсеткіш;</w:t>
      </w:r>
    </w:p>
    <w:bookmarkEnd w:id="63"/>
    <w:bookmarkStart w:name="z73" w:id="64"/>
    <w:p>
      <w:pPr>
        <w:spacing w:after="0"/>
        <w:ind w:left="0"/>
        <w:jc w:val="both"/>
      </w:pPr>
      <w:r>
        <w:rPr>
          <w:rFonts w:ascii="Times New Roman"/>
          <w:b w:val="false"/>
          <w:i w:val="false"/>
          <w:color w:val="000000"/>
          <w:sz w:val="28"/>
        </w:rPr>
        <w:t>
      қайтыс болған соғыс мүгедектерінің және соларға теңестірілген мүгедектердің әйелдеріне (күйеулеріне) – 35,998 айлық есептік көрсеткіш;</w:t>
      </w:r>
    </w:p>
    <w:bookmarkEnd w:id="64"/>
    <w:bookmarkStart w:name="z74" w:id="65"/>
    <w:p>
      <w:pPr>
        <w:spacing w:after="0"/>
        <w:ind w:left="0"/>
        <w:jc w:val="both"/>
      </w:pPr>
      <w:r>
        <w:rPr>
          <w:rFonts w:ascii="Times New Roman"/>
          <w:b w:val="false"/>
          <w:i w:val="false"/>
          <w:color w:val="000000"/>
          <w:sz w:val="28"/>
        </w:rPr>
        <w:t>
      Ұлы Отан соғысы жылдарында тылдағы қажырлы еңбегі және мінсіз әскери қызметі үшін бұрынғы КСР Одағының ордендерімен және медальдерімен наградталған адамдарға – 35,998 айлық есептік көрсеткіш;</w:t>
      </w:r>
    </w:p>
    <w:bookmarkEnd w:id="65"/>
    <w:bookmarkStart w:name="z75" w:id="66"/>
    <w:p>
      <w:pPr>
        <w:spacing w:after="0"/>
        <w:ind w:left="0"/>
        <w:jc w:val="both"/>
      </w:pPr>
      <w:r>
        <w:rPr>
          <w:rFonts w:ascii="Times New Roman"/>
          <w:b w:val="false"/>
          <w:i w:val="false"/>
          <w:color w:val="000000"/>
          <w:sz w:val="28"/>
        </w:rPr>
        <w:t>
      1941 жылғы 22 маусым - 1945 жылғы 9 мамыр аралығында кемінде 6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15,299 айлық есептік көрсеткіш;</w:t>
      </w:r>
    </w:p>
    <w:bookmarkEnd w:id="66"/>
    <w:bookmarkStart w:name="z76" w:id="67"/>
    <w:p>
      <w:pPr>
        <w:spacing w:after="0"/>
        <w:ind w:left="0"/>
        <w:jc w:val="both"/>
      </w:pPr>
      <w:r>
        <w:rPr>
          <w:rFonts w:ascii="Times New Roman"/>
          <w:b w:val="false"/>
          <w:i w:val="false"/>
          <w:color w:val="000000"/>
          <w:sz w:val="28"/>
        </w:rPr>
        <w:t>
      6) Саяси құғын-сүргін құрбандарын еске алу күні - 31 мамыр:</w:t>
      </w:r>
    </w:p>
    <w:bookmarkEnd w:id="67"/>
    <w:bookmarkStart w:name="z77" w:id="68"/>
    <w:p>
      <w:pPr>
        <w:spacing w:after="0"/>
        <w:ind w:left="0"/>
        <w:jc w:val="both"/>
      </w:pPr>
      <w:r>
        <w:rPr>
          <w:rFonts w:ascii="Times New Roman"/>
          <w:b w:val="false"/>
          <w:i w:val="false"/>
          <w:color w:val="000000"/>
          <w:sz w:val="28"/>
        </w:rPr>
        <w:t>
      саяси құғын - сүргін құрбандары болған азаматтарға – 4,294 айлық есептік көрсеткіш;</w:t>
      </w:r>
    </w:p>
    <w:bookmarkEnd w:id="68"/>
    <w:bookmarkStart w:name="z78" w:id="69"/>
    <w:p>
      <w:pPr>
        <w:spacing w:after="0"/>
        <w:ind w:left="0"/>
        <w:jc w:val="both"/>
      </w:pPr>
      <w:r>
        <w:rPr>
          <w:rFonts w:ascii="Times New Roman"/>
          <w:b w:val="false"/>
          <w:i w:val="false"/>
          <w:color w:val="000000"/>
          <w:sz w:val="28"/>
        </w:rPr>
        <w:t>
      7) Қазақстан Республикасының Конституциясы күні - 30 тамыз:</w:t>
      </w:r>
    </w:p>
    <w:bookmarkEnd w:id="69"/>
    <w:bookmarkStart w:name="z79" w:id="70"/>
    <w:p>
      <w:pPr>
        <w:spacing w:after="0"/>
        <w:ind w:left="0"/>
        <w:jc w:val="both"/>
      </w:pPr>
      <w:r>
        <w:rPr>
          <w:rFonts w:ascii="Times New Roman"/>
          <w:b w:val="false"/>
          <w:i w:val="false"/>
          <w:color w:val="000000"/>
          <w:sz w:val="28"/>
        </w:rPr>
        <w:t>
      16 жасқа дейінгі мүгедек бала асыраушы адамдарға – 4,711 айлық есептік көрсеткіш.</w:t>
      </w:r>
    </w:p>
    <w:bookmarkEnd w:id="70"/>
    <w:bookmarkStart w:name="z80" w:id="71"/>
    <w:p>
      <w:pPr>
        <w:spacing w:after="0"/>
        <w:ind w:left="0"/>
        <w:jc w:val="left"/>
      </w:pPr>
      <w:r>
        <w:rPr>
          <w:rFonts w:ascii="Times New Roman"/>
          <w:b/>
          <w:i w:val="false"/>
          <w:color w:val="000000"/>
        </w:rPr>
        <w:t xml:space="preserve"> 3-тарау. Әлеуметтік көмек көрсету тәртібі</w:t>
      </w:r>
    </w:p>
    <w:bookmarkEnd w:id="71"/>
    <w:bookmarkStart w:name="z81" w:id="72"/>
    <w:p>
      <w:pPr>
        <w:spacing w:after="0"/>
        <w:ind w:left="0"/>
        <w:jc w:val="both"/>
      </w:pPr>
      <w:r>
        <w:rPr>
          <w:rFonts w:ascii="Times New Roman"/>
          <w:b w:val="false"/>
          <w:i w:val="false"/>
          <w:color w:val="000000"/>
          <w:sz w:val="28"/>
        </w:rPr>
        <w:t>
      12. Атаулы күндер мен мереке күндеріне әлеуметтік көмек алушылардан өтініштер талап етілмей, уәкілетті ұйымның не өзгеде ұйымдардың ұсынымы бойынша Абай ауданы әкімдігі бекітетін тізімдер бойынша көрсетіледі.</w:t>
      </w:r>
    </w:p>
    <w:bookmarkEnd w:id="72"/>
    <w:bookmarkStart w:name="z82" w:id="73"/>
    <w:p>
      <w:pPr>
        <w:spacing w:after="0"/>
        <w:ind w:left="0"/>
        <w:jc w:val="both"/>
      </w:pPr>
      <w:r>
        <w:rPr>
          <w:rFonts w:ascii="Times New Roman"/>
          <w:b w:val="false"/>
          <w:i w:val="false"/>
          <w:color w:val="000000"/>
          <w:sz w:val="28"/>
        </w:rPr>
        <w:t>
      13. Өмірлік қиын жағдай туындаған кезде әлеуметтік көмек алу үшін өтініш беруші өзінің немесе отбасының атынан уәкілетті органға немесе ауылдық округтың әкіміне өтінішке қоса мынадай құжаттарды ұсынады:</w:t>
      </w:r>
    </w:p>
    <w:bookmarkEnd w:id="73"/>
    <w:bookmarkStart w:name="z83" w:id="74"/>
    <w:p>
      <w:pPr>
        <w:spacing w:after="0"/>
        <w:ind w:left="0"/>
        <w:jc w:val="both"/>
      </w:pPr>
      <w:r>
        <w:rPr>
          <w:rFonts w:ascii="Times New Roman"/>
          <w:b w:val="false"/>
          <w:i w:val="false"/>
          <w:color w:val="000000"/>
          <w:sz w:val="28"/>
        </w:rPr>
        <w:t>
      1) жеке басын куәландыратын құжатты;</w:t>
      </w:r>
    </w:p>
    <w:bookmarkEnd w:id="74"/>
    <w:bookmarkStart w:name="z84" w:id="75"/>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bookmarkEnd w:id="75"/>
    <w:bookmarkStart w:name="z85" w:id="76"/>
    <w:p>
      <w:pPr>
        <w:spacing w:after="0"/>
        <w:ind w:left="0"/>
        <w:jc w:val="both"/>
      </w:pPr>
      <w:r>
        <w:rPr>
          <w:rFonts w:ascii="Times New Roman"/>
          <w:b w:val="false"/>
          <w:i w:val="false"/>
          <w:color w:val="000000"/>
          <w:sz w:val="28"/>
        </w:rPr>
        <w:t xml:space="preserve">
      3) Қазақстан Республикасы Үкіметінің 2013 жылғы 21 мамырдағы № 504 қаулысымен бекітілген Әлеуметтік көмек көрсетудің, мөлшерлерін белгілеудің және мұқтаж азаматтардың жекелеген санаттарының тізбесін айқындаудың Үлгілік Қағидаларға </w:t>
      </w:r>
      <w:r>
        <w:rPr>
          <w:rFonts w:ascii="Times New Roman"/>
          <w:b w:val="false"/>
          <w:i w:val="false"/>
          <w:color w:val="000000"/>
          <w:sz w:val="28"/>
        </w:rPr>
        <w:t>1 қосымшаға</w:t>
      </w:r>
      <w:r>
        <w:rPr>
          <w:rFonts w:ascii="Times New Roman"/>
          <w:b w:val="false"/>
          <w:i w:val="false"/>
          <w:color w:val="000000"/>
          <w:sz w:val="28"/>
        </w:rPr>
        <w:t xml:space="preserve"> сәйкес адамның (отбасының) құрамы туралы мәліметтерді (бұдан әрі-Үлгілік Қағидалар);</w:t>
      </w:r>
    </w:p>
    <w:bookmarkEnd w:id="76"/>
    <w:bookmarkStart w:name="z86" w:id="77"/>
    <w:p>
      <w:pPr>
        <w:spacing w:after="0"/>
        <w:ind w:left="0"/>
        <w:jc w:val="both"/>
      </w:pPr>
      <w:r>
        <w:rPr>
          <w:rFonts w:ascii="Times New Roman"/>
          <w:b w:val="false"/>
          <w:i w:val="false"/>
          <w:color w:val="000000"/>
          <w:sz w:val="28"/>
        </w:rPr>
        <w:t>
      4) адамның (отбасы мүшелерінің) табыстары туралы мәліметтерді;</w:t>
      </w:r>
    </w:p>
    <w:bookmarkEnd w:id="77"/>
    <w:bookmarkStart w:name="z87" w:id="78"/>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w:t>
      </w:r>
    </w:p>
    <w:bookmarkEnd w:id="78"/>
    <w:bookmarkStart w:name="z88" w:id="79"/>
    <w:p>
      <w:pPr>
        <w:spacing w:after="0"/>
        <w:ind w:left="0"/>
        <w:jc w:val="both"/>
      </w:pPr>
      <w:r>
        <w:rPr>
          <w:rFonts w:ascii="Times New Roman"/>
          <w:b w:val="false"/>
          <w:i w:val="false"/>
          <w:color w:val="000000"/>
          <w:sz w:val="28"/>
        </w:rPr>
        <w:t>
      Табиғи зiлзаланың немесе өрттiң салдарынан өмiрлiк қиын жағдайға түскен адамдар (отбасылар) өтінішті оқиға болған күннен бастап үш ай ішінде береді.</w:t>
      </w:r>
    </w:p>
    <w:bookmarkEnd w:id="79"/>
    <w:bookmarkStart w:name="z89" w:id="80"/>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80"/>
    <w:bookmarkStart w:name="z90" w:id="81"/>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81"/>
    <w:bookmarkStart w:name="z91" w:id="82"/>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осы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 әкіміне жібереді.</w:t>
      </w:r>
    </w:p>
    <w:bookmarkEnd w:id="82"/>
    <w:bookmarkStart w:name="z92" w:id="83"/>
    <w:p>
      <w:pPr>
        <w:spacing w:after="0"/>
        <w:ind w:left="0"/>
        <w:jc w:val="both"/>
      </w:pP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83"/>
    <w:bookmarkStart w:name="z93" w:id="84"/>
    <w:p>
      <w:pPr>
        <w:spacing w:after="0"/>
        <w:ind w:left="0"/>
        <w:jc w:val="both"/>
      </w:pPr>
      <w:r>
        <w:rPr>
          <w:rFonts w:ascii="Times New Roman"/>
          <w:b w:val="false"/>
          <w:i w:val="false"/>
          <w:color w:val="000000"/>
          <w:sz w:val="28"/>
        </w:rPr>
        <w:t>
      17. Әлеуметтiк көмек көрсету үшiн құжаттар жетiспеген жағдайда уәкiлеттi орган әлеуметтiк көмек көрсету үшін ұсынылған құжаттарды қарау үшiн қажеттi мәлiметтердi тиiстi органдардан сұратады.</w:t>
      </w:r>
    </w:p>
    <w:bookmarkEnd w:id="84"/>
    <w:bookmarkStart w:name="z94" w:id="85"/>
    <w:p>
      <w:pPr>
        <w:spacing w:after="0"/>
        <w:ind w:left="0"/>
        <w:jc w:val="both"/>
      </w:pPr>
      <w:r>
        <w:rPr>
          <w:rFonts w:ascii="Times New Roman"/>
          <w:b w:val="false"/>
          <w:i w:val="false"/>
          <w:color w:val="000000"/>
          <w:sz w:val="28"/>
        </w:rPr>
        <w:t>
      18.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85"/>
    <w:bookmarkStart w:name="z95" w:id="86"/>
    <w:p>
      <w:pPr>
        <w:spacing w:after="0"/>
        <w:ind w:left="0"/>
        <w:jc w:val="both"/>
      </w:pPr>
      <w:r>
        <w:rPr>
          <w:rFonts w:ascii="Times New Roman"/>
          <w:b w:val="false"/>
          <w:i w:val="false"/>
          <w:color w:val="000000"/>
          <w:sz w:val="28"/>
        </w:rPr>
        <w:t>
      19.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жүргізуді және құжаттардың толық пакетін арнайы комиссияның қарауына ұсынады.</w:t>
      </w:r>
    </w:p>
    <w:bookmarkEnd w:id="86"/>
    <w:bookmarkStart w:name="z96" w:id="87"/>
    <w:p>
      <w:pPr>
        <w:spacing w:after="0"/>
        <w:ind w:left="0"/>
        <w:jc w:val="both"/>
      </w:pPr>
      <w:r>
        <w:rPr>
          <w:rFonts w:ascii="Times New Roman"/>
          <w:b w:val="false"/>
          <w:i w:val="false"/>
          <w:color w:val="000000"/>
          <w:sz w:val="28"/>
        </w:rPr>
        <w:t>
      20. Арнайы комиссия құжаттар келiп түскен күннен бастап екi жұмыс күнi iшiнде әлеуметтiк көмек көрсетудің қажеттiлiгi туралы қорытынды шығарады, оң қорытынды болған кезде әлеуметтiк көмектiң мөлшерiн көрсетедi.</w:t>
      </w:r>
    </w:p>
    <w:bookmarkEnd w:id="87"/>
    <w:bookmarkStart w:name="z97" w:id="88"/>
    <w:p>
      <w:pPr>
        <w:spacing w:after="0"/>
        <w:ind w:left="0"/>
        <w:jc w:val="both"/>
      </w:pPr>
      <w:r>
        <w:rPr>
          <w:rFonts w:ascii="Times New Roman"/>
          <w:b w:val="false"/>
          <w:i w:val="false"/>
          <w:color w:val="000000"/>
          <w:sz w:val="28"/>
        </w:rPr>
        <w:t>
      21. Уәкілетті орган әлеуметтік көмек көрсетуге өтініш берушінің құжаттарын тіркеген күннен бастап сегіз жұмыс күні ішінде қабылданған құжаттар мен арнайы комиссияның әлеуметтік көмек көрсетудің қажеттілігі туралы қорытындысының негізінде әлеуметтік көмек көрсету не көрсетуден бас тарту туралы шешім қабылдайды.</w:t>
      </w:r>
    </w:p>
    <w:bookmarkEnd w:id="88"/>
    <w:bookmarkStart w:name="z98" w:id="89"/>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 тармақтарында</w:t>
      </w:r>
      <w:r>
        <w:rPr>
          <w:rFonts w:ascii="Times New Roman"/>
          <w:b w:val="false"/>
          <w:i w:val="false"/>
          <w:color w:val="000000"/>
          <w:sz w:val="28"/>
        </w:rPr>
        <w:t xml:space="preserve">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End w:id="89"/>
    <w:bookmarkStart w:name="z99" w:id="90"/>
    <w:p>
      <w:pPr>
        <w:spacing w:after="0"/>
        <w:ind w:left="0"/>
        <w:jc w:val="both"/>
      </w:pPr>
      <w:r>
        <w:rPr>
          <w:rFonts w:ascii="Times New Roman"/>
          <w:b w:val="false"/>
          <w:i w:val="false"/>
          <w:color w:val="000000"/>
          <w:sz w:val="28"/>
        </w:rPr>
        <w:t>
      22.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90"/>
    <w:bookmarkStart w:name="z100" w:id="91"/>
    <w:p>
      <w:pPr>
        <w:spacing w:after="0"/>
        <w:ind w:left="0"/>
        <w:jc w:val="both"/>
      </w:pPr>
      <w:r>
        <w:rPr>
          <w:rFonts w:ascii="Times New Roman"/>
          <w:b w:val="false"/>
          <w:i w:val="false"/>
          <w:color w:val="000000"/>
          <w:sz w:val="28"/>
        </w:rPr>
        <w:t>
      23. Әлеуметтік көмек көрсетуден бас тарту жағдайы:</w:t>
      </w:r>
    </w:p>
    <w:bookmarkEnd w:id="91"/>
    <w:bookmarkStart w:name="z101" w:id="92"/>
    <w:p>
      <w:pPr>
        <w:spacing w:after="0"/>
        <w:ind w:left="0"/>
        <w:jc w:val="both"/>
      </w:pPr>
      <w:r>
        <w:rPr>
          <w:rFonts w:ascii="Times New Roman"/>
          <w:b w:val="false"/>
          <w:i w:val="false"/>
          <w:color w:val="000000"/>
          <w:sz w:val="28"/>
        </w:rPr>
        <w:t>
      1) өтiнiш берушiлер ұсынған мәлiметтердiң дәйексiздiгi анықталған;</w:t>
      </w:r>
    </w:p>
    <w:bookmarkEnd w:id="92"/>
    <w:bookmarkStart w:name="z102" w:id="93"/>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bookmarkEnd w:id="93"/>
    <w:bookmarkStart w:name="z103" w:id="94"/>
    <w:p>
      <w:pPr>
        <w:spacing w:after="0"/>
        <w:ind w:left="0"/>
        <w:jc w:val="both"/>
      </w:pPr>
      <w:r>
        <w:rPr>
          <w:rFonts w:ascii="Times New Roman"/>
          <w:b w:val="false"/>
          <w:i w:val="false"/>
          <w:color w:val="000000"/>
          <w:sz w:val="28"/>
        </w:rPr>
        <w:t>
      3) адамның (отбасының) жан басына шаққандағы орташа табысы әлеуметтiк көмек көрсету үшiн белгiлеген шектен артқан жағдайда.</w:t>
      </w:r>
    </w:p>
    <w:bookmarkEnd w:id="94"/>
    <w:bookmarkStart w:name="z104" w:id="95"/>
    <w:p>
      <w:pPr>
        <w:spacing w:after="0"/>
        <w:ind w:left="0"/>
        <w:jc w:val="both"/>
      </w:pPr>
      <w:r>
        <w:rPr>
          <w:rFonts w:ascii="Times New Roman"/>
          <w:b w:val="false"/>
          <w:i w:val="false"/>
          <w:color w:val="000000"/>
          <w:sz w:val="28"/>
        </w:rPr>
        <w:t>
      24. Әлеуметтiк көмек ұсынуға шығыстарды қаржыландыру жергілікті бюджетте көзделген ағымдағы қаржы жылына арналған қаражат шегiнде жүзеге асырылады.</w:t>
      </w:r>
    </w:p>
    <w:bookmarkEnd w:id="95"/>
    <w:bookmarkStart w:name="z105" w:id="96"/>
    <w:p>
      <w:pPr>
        <w:spacing w:after="0"/>
        <w:ind w:left="0"/>
        <w:jc w:val="left"/>
      </w:pPr>
      <w:r>
        <w:rPr>
          <w:rFonts w:ascii="Times New Roman"/>
          <w:b/>
          <w:i w:val="false"/>
          <w:color w:val="000000"/>
        </w:rPr>
        <w:t xml:space="preserve"> 4-тарау. Көрсетілетін әлеуметтік көмекті тоқтату және қайтару үшін негіздемелер</w:t>
      </w:r>
    </w:p>
    <w:bookmarkEnd w:id="96"/>
    <w:bookmarkStart w:name="z106" w:id="97"/>
    <w:p>
      <w:pPr>
        <w:spacing w:after="0"/>
        <w:ind w:left="0"/>
        <w:jc w:val="both"/>
      </w:pPr>
      <w:r>
        <w:rPr>
          <w:rFonts w:ascii="Times New Roman"/>
          <w:b w:val="false"/>
          <w:i w:val="false"/>
          <w:color w:val="000000"/>
          <w:sz w:val="28"/>
        </w:rPr>
        <w:t>
      25. Әлеуметтік көмек:</w:t>
      </w:r>
    </w:p>
    <w:bookmarkEnd w:id="97"/>
    <w:bookmarkStart w:name="z107" w:id="98"/>
    <w:p>
      <w:pPr>
        <w:spacing w:after="0"/>
        <w:ind w:left="0"/>
        <w:jc w:val="both"/>
      </w:pPr>
      <w:r>
        <w:rPr>
          <w:rFonts w:ascii="Times New Roman"/>
          <w:b w:val="false"/>
          <w:i w:val="false"/>
          <w:color w:val="000000"/>
          <w:sz w:val="28"/>
        </w:rPr>
        <w:t>
      1) алушы қайтыс болғанда;</w:t>
      </w:r>
    </w:p>
    <w:bookmarkEnd w:id="98"/>
    <w:bookmarkStart w:name="z108" w:id="99"/>
    <w:p>
      <w:pPr>
        <w:spacing w:after="0"/>
        <w:ind w:left="0"/>
        <w:jc w:val="both"/>
      </w:pPr>
      <w:r>
        <w:rPr>
          <w:rFonts w:ascii="Times New Roman"/>
          <w:b w:val="false"/>
          <w:i w:val="false"/>
          <w:color w:val="000000"/>
          <w:sz w:val="28"/>
        </w:rPr>
        <w:t>
      2) алушы Абай ауданы шегінен тыс тұрақты тұруға кеткен;</w:t>
      </w:r>
    </w:p>
    <w:bookmarkEnd w:id="99"/>
    <w:bookmarkStart w:name="z109" w:id="100"/>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100"/>
    <w:bookmarkStart w:name="z110" w:id="101"/>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101"/>
    <w:bookmarkStart w:name="z111" w:id="102"/>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102"/>
    <w:bookmarkStart w:name="z112" w:id="103"/>
    <w:p>
      <w:pPr>
        <w:spacing w:after="0"/>
        <w:ind w:left="0"/>
        <w:jc w:val="both"/>
      </w:pPr>
      <w:r>
        <w:rPr>
          <w:rFonts w:ascii="Times New Roman"/>
          <w:b w:val="false"/>
          <w:i w:val="false"/>
          <w:color w:val="000000"/>
          <w:sz w:val="28"/>
        </w:rPr>
        <w:t>
      26. Артық төленген сомалар ерікті немесе Қазақстан Республикасының заңнамасында белгіленген өзгеше тәртіпте қайтаруға жатады.</w:t>
      </w:r>
    </w:p>
    <w:bookmarkEnd w:id="103"/>
    <w:bookmarkStart w:name="z113" w:id="104"/>
    <w:p>
      <w:pPr>
        <w:spacing w:after="0"/>
        <w:ind w:left="0"/>
        <w:jc w:val="left"/>
      </w:pPr>
      <w:r>
        <w:rPr>
          <w:rFonts w:ascii="Times New Roman"/>
          <w:b/>
          <w:i w:val="false"/>
          <w:color w:val="000000"/>
        </w:rPr>
        <w:t xml:space="preserve"> 5-тарау. Қорытынды ереже</w:t>
      </w:r>
    </w:p>
    <w:bookmarkEnd w:id="104"/>
    <w:bookmarkStart w:name="z114" w:id="105"/>
    <w:p>
      <w:pPr>
        <w:spacing w:after="0"/>
        <w:ind w:left="0"/>
        <w:jc w:val="both"/>
      </w:pPr>
      <w:r>
        <w:rPr>
          <w:rFonts w:ascii="Times New Roman"/>
          <w:b w:val="false"/>
          <w:i w:val="false"/>
          <w:color w:val="000000"/>
          <w:sz w:val="28"/>
        </w:rPr>
        <w:t>
      27. Әлеуметтік көмек көрсету мониторингі және есепке алуды уәкілетті орган "Е-собес" автоматтандырылған ақпараттық жүйесінің дерекқорын пайдалана отырып жүргізеді.</w:t>
      </w:r>
    </w:p>
    <w:bookmarkEnd w:id="10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