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5d18" w14:textId="80f5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әкімінің 2020 жылғы 22 қаңтардағы "Табиғи сипаттағы төтенше жағдайды жариялау туралы" № 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ауданының әкімінің 2020 жылғы 24 қаңтардағы № 3 шешімі. Шығыс Қазақстан облысының Әділет департаментінде 2020 жылғы 27 қаңтарда № 6704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Абай ауданының әкімі 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ауданы әкімінің 2020 жылғы 22 қаңтардағы "Табиғи сипаттағы төтенше жағдайды жариялау туралы" (нормативтік құқықтық актілерді мемлекеттік тіркеу Тізілімінде 2020 жылдың 23 қаңтарында № 6697 болып тіркелген) № 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ауданы әкімінің аппараты" мемлекеттік мекемесі Қазақстан Республикасының заңнамалық актілерінде белгіленген тәртіпте: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 күнтізбелік он күн ішінде оның көшірмесін Абай ауданының аумағында таратылатын мерзімді баспа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Абай ауданы әкімдігінің интернет-ресурсына орналастыруын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Байсабыров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