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98b6" w14:textId="11d9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ауданының әкімінің 2020 жылғы 22 қаңтардағы № 2 шешімі. Шығыс Қазақстан облысының Әділет департаментінде 2020 жылғы 23 қаңтарда № 6697 болып тіркелді. Күші жойылды - Шығыс Қазақстан облысы Абай ауданының әкімінің 2020 жылғы 24 қаңтардағы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ауданының әкімінің 24.01.2020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төтенше жағдайлардың алдын алу және жою жөніндегі комиссия отырысының 2020 жылғы 18 қаңтардағы № 1 негізінде, Абай ауданының әкімі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облысы, Абай ауданының Қарауыл, Көкбай, Тоқтамыс, Медеу ауылдық округтерінде табиғи сипаттағы төтенше жағдай жариялансын.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 басшысы болып Абай ауданы әкімінің орынбасары Т. Есімжанов тағайындалсын және осы шешімнен туындайтын тиісті іс-шараларды жүргізу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