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98b6" w14:textId="11d9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ауданының әкімінің 2020 жылғы 22 қаңтардағы № 2 шешімі. Шығыс Қазақстан облысының Әділет департаментінде 2020 жылғы 23 қаңтарда № 6697 болып тіркелді. Күші жойылды - Шығыс Қазақстан облысы Абай ауданының әкімінің 2020 жылғы 24 қаңтардағы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ауданының әкімінің 24.01.2020 №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"Табиғи және техногендік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төтенше жағдайлардың алдын алу және жою жөніндегі комиссия отырысының 2020 жылғы 18 қаңтардағы № 1 негізінде, Абай ауданының әкімі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облысы, Абай ауданының Қарауыл, Көкбай, Тоқтамыс, Медеу ауылдық округтерінде табиғи сипаттағы төтенше жағдай жариялансын.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жағдайларды жою басшысы болып Абай ауданы әкімінің орынбасары Т. Есімжанов тағайындалсын және осы шешімнен туындайтын тиісті іс-шараларды жүргізу тапсырылсын.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