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b9d7" w14:textId="caab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қалалық мәслихатының 2017 жылғы 31 қаңтардағы № 10/72-VI "Семей қаласы мәслихатының аппараты" мемлекеттік мекемесінің мемлекеттік қызметшілеріне қызметтік куәлік беру қағидаларын және оның сипаттамасын бекіту туралы шешімінің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2020 жылғы 24 маусымдағы № 53/388-VI шешімі. Шығыс Қазақстан облысының Әділет департаментінде 2020 жылғы 13 шілдеде № 7343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Семей қаласының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қалалық мәслихатының 2017 жылғы 31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10/72-VI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"Семей қаласы мәслихатының аппараты" мемлекеттік мекемесінің мемлекеттік қызметшілеріне қызметтік куәлік беру қағидаларын және оның сипаттамасын бекіту туралы" (Нормативтік құқықтық актілерді мемлекеттік тіркеу тізілімінде № 4891 болып тіркелген, Қазақстан Республикасының нормативтік құқықтық актілерінің электрондық түрдегі эталондық бақылау банкінде 2017 жылғы 1 наурызда жарияланған) шешімінің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2020 жылғы 5 маусымынан бастап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Молдагалиева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