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d477a" w14:textId="abd47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Өскемен қаласы бойынша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Өскемен қаласы әкімдігінің 2020 жылғы 7 ақпандағы № 565 қаулысы. Шығыс Қазақстан облысының Әділет департаментінде 2020 жылғы 13 ақпанда № 6728 болып тіркелді. Қолданылу мерзімінің аяқталуына байланысты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Құжаттың мәтінінде түпнұсқаның пунктуациясы мен орфографиясы сақталған.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2007 жылғы 27 шілдедегі "Білім туралы"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Өскемен қаласының әкімдігі ҚАУЛЫ ЕТЕДІ: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2020 жылға мектепке дейінгі тәрбие мен оқытуға мемлекеттік білім беру тапсырысы, ата-ана төлемақысының мөлшері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"Өскемен қаласының білім беру бөлімі" мемлекеттік мекемесі Қазақстан Республикасының заңнамасымен белгіленген тәртіпте: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аумақтық әділет органында мемлекеттік тіркелуін;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тіркелгеннен кейін күнтізбелік он күн ішінде оның көшірмесінің Өскемен қаласы аумағында таратылатын мерзімді баспа басылымдарына ресми жариялауға жолданылуын;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жарияланғанынан кейін осы қаулының Өскемен қаласы әкімінің интернет-ресурсында орналастырылуын қамтамасыз етсін.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қала әкімінің әлеуметтік сала, ішкі саясат, білім, жұмыспен қамту және әлеуметтік бағдарламалар мәселелері жөніндегі орынбасарына жүктелсін. Н. Шерубаев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 және 2020 жылғы 1 қаңтардан бастап туындаған қатынастарға қолданылады.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Өскемен қаласының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Өскемен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7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565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мектепке дейінгі тәрбие мен оқытуға мемлекеттік білім беру тапсырысы, ата-ана төлемақысының мөлшері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саны, адам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тәрбиеленушінің мектепке дейінгі тәрбие мен оқытуға мемлекеттік білім беру тапсырысының мөлшері, теңге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ата-ананың ақы төлеу мөлшері, теңге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соның ішінде: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толық күн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 күн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 "Балапан"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2 "Бүлдіршін"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-13000 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3 "Балбөбек"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4 "Сәулетай" балабақша-бөбекжайы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5 "Арай"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6 "Күншуақ"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7 "Радуга" балабақша- 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8 "Мирас"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9 "Арман"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10 "Колокольчик"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№ 11 "Айгөлек" балабақша-бөбекжайы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12 "Светлячок" 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13 "Дария"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15 "Рахат"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17 "РучеҰк"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18 "Еркетай"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20 "Нұршуақ"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21 "Айналайын"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"Қуаныш үйі" № 34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40 "Вишенка"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42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45 "Болашақ"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46 "ОгонҰк"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70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80 "Чудотворец"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96 балабақшасы"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99 "Жемчужинка"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100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102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106 "Қарлығаш"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"Ақ бота" балабақша-бөбекжайы" коммуналдық мемлекеттік қазыналық кәсіпорны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"Шәкәрім атындағы № 1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4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5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6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7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3-5,4 жас аралығында –13500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8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9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12 жалпы білім беретін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3-5,5 жас аралығында –13500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13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14 негізгі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15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"Зәки Ахметов атындағы № 16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"М. Әуезов атындағы № 17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18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19 қосымша білім беру мектеп-орталығы"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"Ахмет Байтұрсынов атындағы № 20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22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24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4,5-5,5 жас аралығында –13500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26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27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30 жалпы білім беретін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36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37 көпбейінді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39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42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"№ 45 бейімделген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"Ахмер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Өскемен қаласы әкімдігінің "Меновное орта мектебі" коммуналдық мемлекеттік мекемесі жанындағы шағын орталығы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29 979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3-5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"Лада" балабақшасы" жауапкершілігі шектеулі серіктестігі 3 корпус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"Азамат" балабақша-бөбекжайы" мектепке дейінгі мекемесі 2 корпус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"Арина" бастауыш гимназиясы"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"Шығыс Балдырған" жауапкершілігі шектеулі серіктестігі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32 446 кем емес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дейін-13000 3-6 жас аралығында -13500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