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24ff" w14:textId="0f72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сұралып отырған жер учаскесі тұстамасындағы атауы жоқ бұлақтың және оның № 1 саласының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437 қаулысы. Шығыс Қазақстан облысының Әділет департаментінде 2020 жылғы 23 желтоқсанда № 8011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ауданындағы сұралып отырған жер учаскесі тұстамасындағы атауы жоқ бұлақтың және оның № 1 саласының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сұралып отырған жер учаскесі тұстамасындағы атауы жоқ бұлақтың және оның № 1 саласының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437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Глубокое ауданындағы сұралып отырған жер учаскесі тұстамасындағы атауы жоқ бұлақтың және оның № 1 саласының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1057"/>
        <w:gridCol w:w="1456"/>
        <w:gridCol w:w="1291"/>
        <w:gridCol w:w="1057"/>
        <w:gridCol w:w="1258"/>
        <w:gridCol w:w="560"/>
      </w:tblGrid>
      <w:tr>
        <w:trPr>
          <w:trHeight w:val="30" w:hRule="atLeast"/>
        </w:trPr>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ауданындағы атауы жоқ бұлақ, сол жағалау, Черемшанка ауылынан оңтүстік-шығысқа қарай 0,5 км жерде орналасқан жер учаскесінің тұстамасы (05-068-056 есептік квартал)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ауданындағы атауы жоқ бұлақ, оң жағалау, Черемшанка ауылынан оңтүстік-шығысқа қарай 0,5 км жерде орналасқан жер учаскесінің тұстамасы (05-068-056 есептік квартал)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ауданындағы атауы жоқ бұлақтың № 1 саласы, сол жағалау, Черемшанка ауылынан оңтүстік-шығысқа қарай 0,5 км жерде орналасқан жер учаскесінің тұстамасы (05-068-056 есептік квартал)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