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b877" w14:textId="8f6b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 Самсоновка ауылында орналасқан № 52/1 жер учаскесі тұстамасындағы Аблакетка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14 сәуірдегі № 123 қаулысы. Шығыс Қазақстан облысының Әділет департаментінде 2020 жылғы 15 сәуірде № 6912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Өскемен қаласы Самсоновка ауылында орналасқан № 52/1 (05-085-143 есеп кварталы) жер учаскесі тұстамасындағы Аблакетка өзенінің </w:t>
      </w:r>
      <w:r>
        <w:rPr>
          <w:rFonts w:ascii="Times New Roman"/>
          <w:b w:val="false"/>
          <w:i w:val="false"/>
          <w:color w:val="000000"/>
          <w:sz w:val="28"/>
        </w:rPr>
        <w:t>су қорғау аймағы</w:t>
      </w:r>
      <w:r>
        <w:rPr>
          <w:rFonts w:ascii="Times New Roman"/>
          <w:b w:val="false"/>
          <w:i w:val="false"/>
          <w:color w:val="000000"/>
          <w:sz w:val="28"/>
        </w:rPr>
        <w:t xml:space="preserve"> мен </w:t>
      </w:r>
      <w:r>
        <w:rPr>
          <w:rFonts w:ascii="Times New Roman"/>
          <w:b w:val="false"/>
          <w:i w:val="false"/>
          <w:color w:val="000000"/>
          <w:sz w:val="28"/>
        </w:rPr>
        <w:t>су қорғау белдеуі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 Самсоновка ауылында орналасқан № 52/1 (05-085-143 есеп кварталы) жер учаскесі тұстамасындағы Аблакетка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________________ М. Иманжанов</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14 сәуірі </w:t>
            </w:r>
            <w:r>
              <w:br/>
            </w:r>
            <w:r>
              <w:rPr>
                <w:rFonts w:ascii="Times New Roman"/>
                <w:b w:val="false"/>
                <w:i w:val="false"/>
                <w:color w:val="000000"/>
                <w:sz w:val="20"/>
              </w:rPr>
              <w:t>№ 123 қаулысына қосымша</w:t>
            </w:r>
          </w:p>
        </w:tc>
      </w:tr>
    </w:tbl>
    <w:p>
      <w:pPr>
        <w:spacing w:after="0"/>
        <w:ind w:left="0"/>
        <w:jc w:val="left"/>
      </w:pPr>
      <w:r>
        <w:rPr>
          <w:rFonts w:ascii="Times New Roman"/>
          <w:b/>
          <w:i w:val="false"/>
          <w:color w:val="000000"/>
        </w:rPr>
        <w:t xml:space="preserve"> Шығыс Қазақстан облысы Өскемен қаласы Самсоновка ауылында орналасқан № 52/1 (05-085-143 есеп кварталы) жер учаскесі тұстамасындағы Аблакетка өзенінің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6"/>
        <w:gridCol w:w="1160"/>
        <w:gridCol w:w="1380"/>
        <w:gridCol w:w="1634"/>
        <w:gridCol w:w="1161"/>
        <w:gridCol w:w="1381"/>
        <w:gridCol w:w="1198"/>
      </w:tblGrid>
      <w:tr>
        <w:trPr>
          <w:trHeight w:val="30" w:hRule="atLeast"/>
        </w:trPr>
        <w:tc>
          <w:tcPr>
            <w:tcW w:w="4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ауылында орналасқан № 52/1 (05-085-143 есеп кварталы) тұстамасындағы Аблакетка өзені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