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f259" w14:textId="4ddf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алып тастау және Жетісай ауданының Қазыбек би ауылдық округі әкімінің 2020 жылғы 03 ақпандағы № 14 "Жетісай ауданының Қазыбек би ауылдық округі, Таубай ата елді мекені М.Жасұзақов көшесінен Т.Алекенов және Көкбұлақ көшелеріне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Жетісай ауданы Қазыбек би ауылдық округі әкімінің 2020 жылғы 6 сәуірдегі № 40 шешімі. Түркістан облысының Әдiлет департаментiнде 2020 жылғы 6 сәуірде № 5547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Құқықтық актілер туралы" Қазақстан Республикасының 2016 жылғы 6 сәуірдегі Заңының 46-бабының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Ауыл шаруашылығы министрлігі Ветеринариялық бақылау және қадағалау комитетінің Жетісай аудандық аумақтық инспекциясы басшысының 2020 жылғы 02 сәуірдегі № 02-03/134 ұсынысы негізінде, Қазыбек би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Иттің құтыру ауруының ошақтарын жоюға қатысты ветеринариялық іс-шаралар кешенінің жүргізілуіне байланысты Жетісай ауданының Қазыбек би ауылдық округі, Таубай ата елді мекені М.Жасұзақов көшесінен Т.Алекенов және Көкбұлақ көшелерінен шектеу іс-шаралары алып тасталсын.</w:t>
      </w:r>
    </w:p>
    <w:bookmarkEnd w:id="1"/>
    <w:bookmarkStart w:name="z3" w:id="2"/>
    <w:p>
      <w:pPr>
        <w:spacing w:after="0"/>
        <w:ind w:left="0"/>
        <w:jc w:val="both"/>
      </w:pPr>
      <w:r>
        <w:rPr>
          <w:rFonts w:ascii="Times New Roman"/>
          <w:b w:val="false"/>
          <w:i w:val="false"/>
          <w:color w:val="000000"/>
          <w:sz w:val="28"/>
        </w:rPr>
        <w:t xml:space="preserve">
      2. Жетісай ауданының Қазыбек би ауылдық округі әкімінің 2020 жылғы 03 ақпандағы № 14 "Жетісай ауданының Қазыбек би ауылдық округі, Таубай ата елді мекені М.Жасұзақов көшесінен Т.Алекенов және Көкбұлақ көшелеріне шектеу іс-шараларын белгілеу туралы" (Нормативтік құқықтық актілерді мемлекеттік тіркеу тізілімінде № 5392 болып тіркелген және 2020 жылы 10 ақпанда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Жетісай ауданының "Қазыбек би ауылдық округі әкімі аппараты" мемлекеттік мекемесі Қазақстан Республикасының заңнамасында бекітілген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Жетісай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xml:space="preserve">
      4. Осы шешімнің орындалуын бақылау ауылдық округі әкімінің орынбасары Б.Кадировке жүктелсін. </w:t>
      </w:r>
    </w:p>
    <w:bookmarkEnd w:id="4"/>
    <w:bookmarkStart w:name="z6" w:id="5"/>
    <w:p>
      <w:pPr>
        <w:spacing w:after="0"/>
        <w:ind w:left="0"/>
        <w:jc w:val="both"/>
      </w:pPr>
      <w:r>
        <w:rPr>
          <w:rFonts w:ascii="Times New Roman"/>
          <w:b w:val="false"/>
          <w:i w:val="false"/>
          <w:color w:val="000000"/>
          <w:sz w:val="28"/>
        </w:rPr>
        <w:t xml:space="preserve">
      5. Осы шешім оның алғашқы ресми жарияланған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Қазыбек би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Уразов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