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55294" w14:textId="52552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Көшелерге атау беру туралы</w:t>
      </w:r>
    </w:p>
    <w:p>
      <w:pPr>
        <w:spacing w:after="0"/>
        <w:ind w:left="0"/>
        <w:jc w:val="both"/>
      </w:pPr>
      <w:r>
        <w:rPr>
          <w:rFonts w:ascii="Times New Roman"/>
          <w:b w:val="false"/>
          <w:i w:val="false"/>
          <w:color w:val="000000"/>
          <w:sz w:val="28"/>
        </w:rPr>
        <w:t>Түркістан облысы Жетісай ауданы Қазыбек би ауылдық округі әкімінің 2020 жылғы 3 ақпандағы № 13 шешімі. Түркістан облысының Әдiлет департаментiнде 2020 жылғы 4 ақпанда № 5397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әкімшілік-аумақтық құрылысы туралы" 1993 жылғы 8 желтоқсандағы Қазақстан Республикасының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сәйкес, халық пікірін ескере отырып және Түркістан облыстық ономастика комиссиясының 2019 жылғы 26 желтоқсандағы қорытындысы негізінде, Жетісай ауданы Қазыбек би ауылдық округі әкімі ШЕШІМ ҚАБЫЛДАДЫ:</w:t>
      </w:r>
    </w:p>
    <w:bookmarkEnd w:id="0"/>
    <w:bookmarkStart w:name="z2" w:id="1"/>
    <w:p>
      <w:pPr>
        <w:spacing w:after="0"/>
        <w:ind w:left="0"/>
        <w:jc w:val="both"/>
      </w:pPr>
      <w:r>
        <w:rPr>
          <w:rFonts w:ascii="Times New Roman"/>
          <w:b w:val="false"/>
          <w:i w:val="false"/>
          <w:color w:val="000000"/>
          <w:sz w:val="28"/>
        </w:rPr>
        <w:t>
      1. Қазыбек би ауылдық округіндегі көшелерге келесі атаулар берілсін:</w:t>
      </w:r>
    </w:p>
    <w:bookmarkEnd w:id="1"/>
    <w:p>
      <w:pPr>
        <w:spacing w:after="0"/>
        <w:ind w:left="0"/>
        <w:jc w:val="both"/>
      </w:pPr>
      <w:r>
        <w:rPr>
          <w:rFonts w:ascii="Times New Roman"/>
          <w:b w:val="false"/>
          <w:i w:val="false"/>
          <w:color w:val="000000"/>
          <w:sz w:val="28"/>
        </w:rPr>
        <w:t xml:space="preserve">
      1) Абиболла ауылындағы Жаңа құрылыс № 2 көшеге - Ыбырай Алтынсарин атауы; </w:t>
      </w:r>
    </w:p>
    <w:p>
      <w:pPr>
        <w:spacing w:after="0"/>
        <w:ind w:left="0"/>
        <w:jc w:val="both"/>
      </w:pPr>
      <w:r>
        <w:rPr>
          <w:rFonts w:ascii="Times New Roman"/>
          <w:b w:val="false"/>
          <w:i w:val="false"/>
          <w:color w:val="000000"/>
          <w:sz w:val="28"/>
        </w:rPr>
        <w:t>
      2) Қазыбек би ауылындағы Жаңа құрылыс № 1 көшеге - Бейімбет Майлин атауы;</w:t>
      </w:r>
    </w:p>
    <w:p>
      <w:pPr>
        <w:spacing w:after="0"/>
        <w:ind w:left="0"/>
        <w:jc w:val="both"/>
      </w:pPr>
      <w:r>
        <w:rPr>
          <w:rFonts w:ascii="Times New Roman"/>
          <w:b w:val="false"/>
          <w:i w:val="false"/>
          <w:color w:val="000000"/>
          <w:sz w:val="28"/>
        </w:rPr>
        <w:t>
      3) Қазыбек би ауылындағы Жаңа құрылыс № 4 көшеге - Әлия Молдағұлова атауы;</w:t>
      </w:r>
    </w:p>
    <w:p>
      <w:pPr>
        <w:spacing w:after="0"/>
        <w:ind w:left="0"/>
        <w:jc w:val="both"/>
      </w:pPr>
      <w:r>
        <w:rPr>
          <w:rFonts w:ascii="Times New Roman"/>
          <w:b w:val="false"/>
          <w:i w:val="false"/>
          <w:color w:val="000000"/>
          <w:sz w:val="28"/>
        </w:rPr>
        <w:t>
      4) Қазыбек би ауылындағы Жаңа құрылыс № 8 көшеге - Қожа Ахмет Йассауи атауы;</w:t>
      </w:r>
    </w:p>
    <w:p>
      <w:pPr>
        <w:spacing w:after="0"/>
        <w:ind w:left="0"/>
        <w:jc w:val="both"/>
      </w:pPr>
      <w:r>
        <w:rPr>
          <w:rFonts w:ascii="Times New Roman"/>
          <w:b w:val="false"/>
          <w:i w:val="false"/>
          <w:color w:val="000000"/>
          <w:sz w:val="28"/>
        </w:rPr>
        <w:t>
      5) Қазыбек би ауылындағы Жаңа құрылыс № 12 көшеге- Мәншүк Мәметова атауы;</w:t>
      </w:r>
    </w:p>
    <w:p>
      <w:pPr>
        <w:spacing w:after="0"/>
        <w:ind w:left="0"/>
        <w:jc w:val="both"/>
      </w:pPr>
      <w:r>
        <w:rPr>
          <w:rFonts w:ascii="Times New Roman"/>
          <w:b w:val="false"/>
          <w:i w:val="false"/>
          <w:color w:val="000000"/>
          <w:sz w:val="28"/>
        </w:rPr>
        <w:t>
      6) Қазыбек би ауылындағы Жаңа құрылыс № 18 көшеге- Рақымжан Қошқарбаев атауы;</w:t>
      </w:r>
    </w:p>
    <w:p>
      <w:pPr>
        <w:spacing w:after="0"/>
        <w:ind w:left="0"/>
        <w:jc w:val="both"/>
      </w:pPr>
      <w:r>
        <w:rPr>
          <w:rFonts w:ascii="Times New Roman"/>
          <w:b w:val="false"/>
          <w:i w:val="false"/>
          <w:color w:val="000000"/>
          <w:sz w:val="28"/>
        </w:rPr>
        <w:t>
      7) Қазыбек би ауылындағы Жаңа құрылыс № 20 көшеге – Сәкен Сейфуллин атауы;</w:t>
      </w:r>
    </w:p>
    <w:p>
      <w:pPr>
        <w:spacing w:after="0"/>
        <w:ind w:left="0"/>
        <w:jc w:val="both"/>
      </w:pPr>
      <w:r>
        <w:rPr>
          <w:rFonts w:ascii="Times New Roman"/>
          <w:b w:val="false"/>
          <w:i w:val="false"/>
          <w:color w:val="000000"/>
          <w:sz w:val="28"/>
        </w:rPr>
        <w:t>
      8) Қазыбек би ауылындағы Жаңа құрылыс № 22 көшеге - Дінмұхамед Қонаев атауы;</w:t>
      </w:r>
    </w:p>
    <w:p>
      <w:pPr>
        <w:spacing w:after="0"/>
        <w:ind w:left="0"/>
        <w:jc w:val="both"/>
      </w:pPr>
      <w:r>
        <w:rPr>
          <w:rFonts w:ascii="Times New Roman"/>
          <w:b w:val="false"/>
          <w:i w:val="false"/>
          <w:color w:val="000000"/>
          <w:sz w:val="28"/>
        </w:rPr>
        <w:t>
      9) Қазыбек би ауылындағы Жаңа құрылыс № 23 көшеге - Бауыржан Момышұлы атауы;.</w:t>
      </w:r>
    </w:p>
    <w:p>
      <w:pPr>
        <w:spacing w:after="0"/>
        <w:ind w:left="0"/>
        <w:jc w:val="both"/>
      </w:pPr>
      <w:r>
        <w:rPr>
          <w:rFonts w:ascii="Times New Roman"/>
          <w:b w:val="false"/>
          <w:i w:val="false"/>
          <w:color w:val="000000"/>
          <w:sz w:val="28"/>
        </w:rPr>
        <w:t>
      10) Жамбыл ауылындағы Жаңа құрылыс № 1 көшеге - Қаныш Сәтпаев атауы;</w:t>
      </w:r>
    </w:p>
    <w:p>
      <w:pPr>
        <w:spacing w:after="0"/>
        <w:ind w:left="0"/>
        <w:jc w:val="both"/>
      </w:pPr>
      <w:r>
        <w:rPr>
          <w:rFonts w:ascii="Times New Roman"/>
          <w:b w:val="false"/>
          <w:i w:val="false"/>
          <w:color w:val="000000"/>
          <w:sz w:val="28"/>
        </w:rPr>
        <w:t>
      11) Жамбыл ауылындағы Жаңа құрылыс № 2 көшеге- Талғат Бигелдинов атауы;</w:t>
      </w:r>
    </w:p>
    <w:p>
      <w:pPr>
        <w:spacing w:after="0"/>
        <w:ind w:left="0"/>
        <w:jc w:val="both"/>
      </w:pPr>
      <w:r>
        <w:rPr>
          <w:rFonts w:ascii="Times New Roman"/>
          <w:b w:val="false"/>
          <w:i w:val="false"/>
          <w:color w:val="000000"/>
          <w:sz w:val="28"/>
        </w:rPr>
        <w:t>
      12) Жамбыл ауылындағы Жаңа құрылыс № 4 көшеге – Ілияс Жансүгіров атауы;</w:t>
      </w:r>
    </w:p>
    <w:p>
      <w:pPr>
        <w:spacing w:after="0"/>
        <w:ind w:left="0"/>
        <w:jc w:val="both"/>
      </w:pPr>
      <w:r>
        <w:rPr>
          <w:rFonts w:ascii="Times New Roman"/>
          <w:b w:val="false"/>
          <w:i w:val="false"/>
          <w:color w:val="000000"/>
          <w:sz w:val="28"/>
        </w:rPr>
        <w:t>
      13) Жамбыл ауылындағы Жаңа құрылыс № 8 көшеге – Шәкәрім Құдайбердіұлы атауы;</w:t>
      </w:r>
    </w:p>
    <w:p>
      <w:pPr>
        <w:spacing w:after="0"/>
        <w:ind w:left="0"/>
        <w:jc w:val="both"/>
      </w:pPr>
      <w:r>
        <w:rPr>
          <w:rFonts w:ascii="Times New Roman"/>
          <w:b w:val="false"/>
          <w:i w:val="false"/>
          <w:color w:val="000000"/>
          <w:sz w:val="28"/>
        </w:rPr>
        <w:t>
      14) Жамбыл ауылындағы Жаңа құрылыс № 9 көшеге – Ахмет Байтұрсынұлы атауы;</w:t>
      </w:r>
    </w:p>
    <w:p>
      <w:pPr>
        <w:spacing w:after="0"/>
        <w:ind w:left="0"/>
        <w:jc w:val="both"/>
      </w:pPr>
      <w:r>
        <w:rPr>
          <w:rFonts w:ascii="Times New Roman"/>
          <w:b w:val="false"/>
          <w:i w:val="false"/>
          <w:color w:val="000000"/>
          <w:sz w:val="28"/>
        </w:rPr>
        <w:t>
      15) Ә.Оспанов ауылындағы Жаңа құрылыс № 3 көшеге – Шәкен Айманов атауы.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орыс тілінде өзгерістер енгізілді, қазақ тіліндегі мәтіні өзгермейді - Түркістан облысы Жетісай ауданы Қазыбек би ауылдық округі әкімінің 31.03.2021 </w:t>
      </w:r>
      <w:r>
        <w:rPr>
          <w:rFonts w:ascii="Times New Roman"/>
          <w:b w:val="false"/>
          <w:i w:val="false"/>
          <w:color w:val="000000"/>
          <w:sz w:val="28"/>
        </w:rPr>
        <w:t>№ 49</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"Қазыбек би ауылдық округі әкімі аппараты" мемлекеттік мекемесі Қазақстан Республикасының заңнамалық актілерінде белгіленген тәртіпте: </w:t>
      </w:r>
    </w:p>
    <w:bookmarkEnd w:id="2"/>
    <w:p>
      <w:pPr>
        <w:spacing w:after="0"/>
        <w:ind w:left="0"/>
        <w:jc w:val="both"/>
      </w:pPr>
      <w:r>
        <w:rPr>
          <w:rFonts w:ascii="Times New Roman"/>
          <w:b w:val="false"/>
          <w:i w:val="false"/>
          <w:color w:val="000000"/>
          <w:sz w:val="28"/>
        </w:rPr>
        <w:t>
      1) осы шешімнің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көшірмесін қағаз және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pPr>
        <w:spacing w:after="0"/>
        <w:ind w:left="0"/>
        <w:jc w:val="both"/>
      </w:pPr>
      <w:r>
        <w:rPr>
          <w:rFonts w:ascii="Times New Roman"/>
          <w:b w:val="false"/>
          <w:i w:val="false"/>
          <w:color w:val="000000"/>
          <w:sz w:val="28"/>
        </w:rPr>
        <w:t>
      3) ресми жарияланғаннан кейін осы шешімді Жетісай ауданы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Қазыбек би ауылдық округі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Уразов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