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b48d" w14:textId="b40b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әкiмiнiң 2020 жылғы 13 мамырдағы № 05 шешімі. Түркістан облысының Әдiлет департаментiнде 2020 жылғы 13 мамырда № 5614 болып тiркелдi. Күші жойылды - Түркістан облысы Жетісай ауданы әкiмiнiң 2022 жылғы 20 желтоқсандағы № 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ауданы әкiмiнiң 20.12.2022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төтенше жағдайлардың алдын алу және жою бойынша аудандық комиссия отырысының 2020 жылғы 13 мамырдағы № 2 хаттамасына сәйкес, Жетісай ауданының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Жетісай ауданы Атамекен ауылдық округі, Қоғалы елді мекеніне, Жылы су ауылдық округі Мырзашоқы, Сейфуллин елді мекендерінде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Жетісай ауданы әкімінің орынбасары А.Маханбетов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"Жетісай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Жетісай ауданы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