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b48d" w14:textId="b40b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ауданы әкiмiнiң 2020 жылғы 13 мамырдағы № 05 шешімі. Түркістан облысының Әдiлет департаментiнде 2020 жылғы 13 мамырда № 5614 болып тiркелдi. Күші жойылды - Түркістан облысы Жетісай ауданы әкiмiнiң 2022 жылғы 20 желтоқсандағы № 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Жетісай ауданы әкiмiнiң 20.12.2022 № 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төтенше жағдайлардың алдын алу және жою бойынша аудандық комиссия отырысының 2020 жылғы 13 мамырдағы № 2 хаттамасына сәйкес, Жетісай ауданының әкімі 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Жетісай ауданы Атамекен ауылдық округі, Қоғалы елді мекеніне, Жылы су ауылдық округі Мырзашоқы, Сейфуллин елді мекендерінде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Жетісай ауданы әкімінің орынбасары А.Маханбетов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"Жетісай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шешімнің Жетісай ауданы әкімдігінің интернет-ресурсында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