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e0b40" w14:textId="afe0b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ауданында бейбіт жиналыстарды ұйымдастыру және өткізу тәртібі туралы</w:t>
      </w:r>
    </w:p>
    <w:p>
      <w:pPr>
        <w:spacing w:after="0"/>
        <w:ind w:left="0"/>
        <w:jc w:val="both"/>
      </w:pPr>
      <w:r>
        <w:rPr>
          <w:rFonts w:ascii="Times New Roman"/>
          <w:b w:val="false"/>
          <w:i w:val="false"/>
          <w:color w:val="000000"/>
          <w:sz w:val="28"/>
        </w:rPr>
        <w:t>Түркістан облысы Шардара аудандық мәслихатының 2020 жылғы 24 маусымдағы № 61-376-VI шешiмi. Түркістан облысының Әдiлет департаментiнде 2020 жылғы 15 шілдеде № 5711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Республикасында бейбіт жиналыстарды ұйымдастыру және өткізу тәртібі туралы" Қазақстан Республикасының 2020 жылғы 25 мамырдағы Заңының 8 бабының </w:t>
      </w:r>
      <w:r>
        <w:rPr>
          <w:rFonts w:ascii="Times New Roman"/>
          <w:b w:val="false"/>
          <w:i w:val="false"/>
          <w:color w:val="000000"/>
          <w:sz w:val="28"/>
        </w:rPr>
        <w:t>2 тармағына</w:t>
      </w:r>
      <w:r>
        <w:rPr>
          <w:rFonts w:ascii="Times New Roman"/>
          <w:b w:val="false"/>
          <w:i w:val="false"/>
          <w:color w:val="000000"/>
          <w:sz w:val="28"/>
        </w:rPr>
        <w:t xml:space="preserve"> сәйкес, Шардара аудандық мәслихаты ШЕШІМ ҚАБЫЛДАДЫ:</w:t>
      </w:r>
    </w:p>
    <w:bookmarkEnd w:id="0"/>
    <w:bookmarkStart w:name="z2" w:id="1"/>
    <w:p>
      <w:pPr>
        <w:spacing w:after="0"/>
        <w:ind w:left="0"/>
        <w:jc w:val="both"/>
      </w:pPr>
      <w:r>
        <w:rPr>
          <w:rFonts w:ascii="Times New Roman"/>
          <w:b w:val="false"/>
          <w:i w:val="false"/>
          <w:color w:val="000000"/>
          <w:sz w:val="28"/>
        </w:rPr>
        <w:t>
      1. Шардара ауданында бейбіт жиналыстарды ұйымдастыру және өткізу үшін арнайы орын болып Шардара қаласындағы "Тәуелсіздік саябағы" айқындалсын.</w:t>
      </w:r>
    </w:p>
    <w:bookmarkEnd w:id="1"/>
    <w:bookmarkStart w:name="z3" w:id="2"/>
    <w:p>
      <w:pPr>
        <w:spacing w:after="0"/>
        <w:ind w:left="0"/>
        <w:jc w:val="both"/>
      </w:pPr>
      <w:r>
        <w:rPr>
          <w:rFonts w:ascii="Times New Roman"/>
          <w:b w:val="false"/>
          <w:i w:val="false"/>
          <w:color w:val="000000"/>
          <w:sz w:val="28"/>
        </w:rPr>
        <w:t>
      2. Шардара қаласында демонстрациялар мен шерулер өткізу үшін жүру маршруты ретінде Абай және Төле Би көшелерінің қиылысынан бастап, Абай көшесінің бойымен, Абай және Майлықожа көшелерінің қиылысына дейінгі аралық бекітілсін.</w:t>
      </w:r>
    </w:p>
    <w:bookmarkEnd w:id="2"/>
    <w:bookmarkStart w:name="z4" w:id="3"/>
    <w:p>
      <w:pPr>
        <w:spacing w:after="0"/>
        <w:ind w:left="0"/>
        <w:jc w:val="both"/>
      </w:pPr>
      <w:r>
        <w:rPr>
          <w:rFonts w:ascii="Times New Roman"/>
          <w:b w:val="false"/>
          <w:i w:val="false"/>
          <w:color w:val="000000"/>
          <w:sz w:val="28"/>
        </w:rPr>
        <w:t xml:space="preserve">
      3. Шардара қаласында бейбіт жиналыстар мен шерулерді ұйымдастыру және өткізу үшін арнайы орындар, бейбіт жиналыстарды ұйымдастыру және өткізу үшін арнайы орындарды пайдалану тәртібі, олардың шекті толу нормалары, бейбіт жиналыстарды ұйымдастыру және өткізу үшін арнайы орындарды материалдық-техникалық және ұйымдастырушылық қамтамасыз етуге қойылатын талаптары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3"/>
    <w:bookmarkStart w:name="z5" w:id="4"/>
    <w:p>
      <w:pPr>
        <w:spacing w:after="0"/>
        <w:ind w:left="0"/>
        <w:jc w:val="both"/>
      </w:pPr>
      <w:r>
        <w:rPr>
          <w:rFonts w:ascii="Times New Roman"/>
          <w:b w:val="false"/>
          <w:i w:val="false"/>
          <w:color w:val="000000"/>
          <w:sz w:val="28"/>
        </w:rPr>
        <w:t xml:space="preserve">
      4. Пикеттеуді өткізуге тыйым салынған іргелес аумақтардың шекаралары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4"/>
    <w:bookmarkStart w:name="z6" w:id="5"/>
    <w:p>
      <w:pPr>
        <w:spacing w:after="0"/>
        <w:ind w:left="0"/>
        <w:jc w:val="both"/>
      </w:pPr>
      <w:r>
        <w:rPr>
          <w:rFonts w:ascii="Times New Roman"/>
          <w:b w:val="false"/>
          <w:i w:val="false"/>
          <w:color w:val="000000"/>
          <w:sz w:val="28"/>
        </w:rPr>
        <w:t>
      5. Шардара аудандық мәслихатының 2019 жылғы 20 желтоқсандағы № 52-325-VI "Бейбіт жиналыстар, митингілер, шерулер, пикеттер және демонстрациялар өткізу тәртібін қосымша реттеу туралы" (Нормативтік құқықтық актілерді мемлекеттік тізілімінде № 5365 тіркелген және 2020 жылғы 17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шешімнің</w:t>
      </w:r>
      <w:r>
        <w:rPr>
          <w:rFonts w:ascii="Times New Roman"/>
          <w:b w:val="false"/>
          <w:i w:val="false"/>
          <w:color w:val="000000"/>
          <w:sz w:val="28"/>
        </w:rPr>
        <w:t> күші жойылды деп танылсын.</w:t>
      </w:r>
    </w:p>
    <w:bookmarkEnd w:id="5"/>
    <w:bookmarkStart w:name="z7" w:id="6"/>
    <w:p>
      <w:pPr>
        <w:spacing w:after="0"/>
        <w:ind w:left="0"/>
        <w:jc w:val="both"/>
      </w:pPr>
      <w:r>
        <w:rPr>
          <w:rFonts w:ascii="Times New Roman"/>
          <w:b w:val="false"/>
          <w:i w:val="false"/>
          <w:color w:val="000000"/>
          <w:sz w:val="28"/>
        </w:rPr>
        <w:t>
      6. "Шардара аудандық мәслихат аппараты" мемлекеттік мекемесі Қазақстан Республикасының заңнамасында белгіленген тәртіппен:</w:t>
      </w:r>
    </w:p>
    <w:bookmarkEnd w:id="6"/>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тіркелуін;</w:t>
      </w:r>
    </w:p>
    <w:p>
      <w:pPr>
        <w:spacing w:after="0"/>
        <w:ind w:left="0"/>
        <w:jc w:val="both"/>
      </w:pPr>
      <w:r>
        <w:rPr>
          <w:rFonts w:ascii="Times New Roman"/>
          <w:b w:val="false"/>
          <w:i w:val="false"/>
          <w:color w:val="000000"/>
          <w:sz w:val="28"/>
        </w:rPr>
        <w:t>
      2) ресми жарияланғаннан кейін осы шешімді Шардара ауданы мәслихатының интернет-ресурсына орналастыруын қамтамасыз етсін.</w:t>
      </w:r>
    </w:p>
    <w:bookmarkStart w:name="z8" w:id="7"/>
    <w:p>
      <w:pPr>
        <w:spacing w:after="0"/>
        <w:ind w:left="0"/>
        <w:jc w:val="both"/>
      </w:pPr>
      <w:r>
        <w:rPr>
          <w:rFonts w:ascii="Times New Roman"/>
          <w:b w:val="false"/>
          <w:i w:val="false"/>
          <w:color w:val="000000"/>
          <w:sz w:val="28"/>
        </w:rPr>
        <w:t>
      7. Осы шешімнің орындалуын бақылау Шардара ауданы мәслихат аппаратының басшысы Р.Бекмуратовқа жүктелсін.</w:t>
      </w:r>
    </w:p>
    <w:bookmarkEnd w:id="7"/>
    <w:bookmarkStart w:name="z9" w:id="8"/>
    <w:p>
      <w:pPr>
        <w:spacing w:after="0"/>
        <w:ind w:left="0"/>
        <w:jc w:val="both"/>
      </w:pPr>
      <w:r>
        <w:rPr>
          <w:rFonts w:ascii="Times New Roman"/>
          <w:b w:val="false"/>
          <w:i w:val="false"/>
          <w:color w:val="000000"/>
          <w:sz w:val="28"/>
        </w:rPr>
        <w:t>
      8. Осы шешім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Жунускулова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Муталиев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2020</w:t>
            </w:r>
            <w:r>
              <w:br/>
            </w:r>
            <w:r>
              <w:rPr>
                <w:rFonts w:ascii="Times New Roman"/>
                <w:b w:val="false"/>
                <w:i w:val="false"/>
                <w:color w:val="000000"/>
                <w:sz w:val="20"/>
              </w:rPr>
              <w:t>жылғы 24 маусымдағы</w:t>
            </w:r>
            <w:r>
              <w:br/>
            </w:r>
            <w:r>
              <w:rPr>
                <w:rFonts w:ascii="Times New Roman"/>
                <w:b w:val="false"/>
                <w:i w:val="false"/>
                <w:color w:val="000000"/>
                <w:sz w:val="20"/>
              </w:rPr>
              <w:t>№ 61-376-VI шешіміне</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Бейбіт жиналыстар мен шерулерді ұйымдастыру және өткізу үшін арнайы орындарды пайдалану</w:t>
      </w:r>
      <w:r>
        <w:br/>
      </w:r>
      <w:r>
        <w:rPr>
          <w:rFonts w:ascii="Times New Roman"/>
          <w:b/>
          <w:i w:val="false"/>
          <w:color w:val="000000"/>
        </w:rPr>
        <w:t>ТӘРТІБІ</w:t>
      </w:r>
    </w:p>
    <w:bookmarkEnd w:id="9"/>
    <w:bookmarkStart w:name="z12" w:id="10"/>
    <w:p>
      <w:pPr>
        <w:spacing w:after="0"/>
        <w:ind w:left="0"/>
        <w:jc w:val="both"/>
      </w:pPr>
      <w:r>
        <w:rPr>
          <w:rFonts w:ascii="Times New Roman"/>
          <w:b w:val="false"/>
          <w:i w:val="false"/>
          <w:color w:val="000000"/>
          <w:sz w:val="28"/>
        </w:rPr>
        <w:t>
      Бейбіт жиналыстарды ұйымдастыру және өткізу үшінарнайы орын – Шардара аудандық мәслихаты бейбіт жиналыстарды немесе шерулерді өткізу үшін айқындаған жалпыға ортақ пайдаланылатын орын немесе жүру маршруты.</w:t>
      </w:r>
    </w:p>
    <w:bookmarkEnd w:id="10"/>
    <w:bookmarkStart w:name="z13" w:id="11"/>
    <w:p>
      <w:pPr>
        <w:spacing w:after="0"/>
        <w:ind w:left="0"/>
        <w:jc w:val="left"/>
      </w:pPr>
      <w:r>
        <w:rPr>
          <w:rFonts w:ascii="Times New Roman"/>
          <w:b/>
          <w:i w:val="false"/>
          <w:color w:val="000000"/>
        </w:rPr>
        <w:t xml:space="preserve"> Бейбіт жиналыстар мен шерулер өткізу үшін Арнайы орындардың материалдық-техникалы қамтамасыз етуі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орын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"Тәуелсіздік саябағы"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жарығы;</w:t>
            </w:r>
          </w:p>
          <w:p>
            <w:pPr>
              <w:spacing w:after="20"/>
              <w:ind w:left="20"/>
              <w:jc w:val="both"/>
            </w:pPr>
            <w:r>
              <w:rPr>
                <w:rFonts w:ascii="Times New Roman"/>
                <w:b w:val="false"/>
                <w:i w:val="false"/>
                <w:color w:val="000000"/>
                <w:sz w:val="20"/>
              </w:rPr>
              <w:t>электр энергиясын қосу нүктесі;</w:t>
            </w:r>
          </w:p>
          <w:p>
            <w:pPr>
              <w:spacing w:after="20"/>
              <w:ind w:left="20"/>
              <w:jc w:val="both"/>
            </w:pPr>
            <w:r>
              <w:rPr>
                <w:rFonts w:ascii="Times New Roman"/>
                <w:b w:val="false"/>
                <w:i w:val="false"/>
                <w:color w:val="000000"/>
                <w:sz w:val="20"/>
              </w:rPr>
              <w:t>бейнебақылау және бейнежазбакамералары;</w:t>
            </w:r>
          </w:p>
          <w:p>
            <w:pPr>
              <w:spacing w:after="20"/>
              <w:ind w:left="20"/>
              <w:jc w:val="both"/>
            </w:pPr>
            <w:r>
              <w:rPr>
                <w:rFonts w:ascii="Times New Roman"/>
                <w:b w:val="false"/>
                <w:i w:val="false"/>
                <w:color w:val="000000"/>
                <w:sz w:val="20"/>
              </w:rPr>
              <w:t>автотұрақ орны (1 кіру, 1 шығу)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адам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атқарушы органның өкілі хабарлама/ өтініш бойынша оң шешім қабылданған кезде, бейбіт жиналыстың/шерудің ұйымдастырушысы мен бір күн бұрын іс-шараны өткізу ережесін келесі сұрақтар бойынша келісу үшін арнайы орынға барады:</w:t>
      </w:r>
    </w:p>
    <w:p>
      <w:pPr>
        <w:spacing w:after="0"/>
        <w:ind w:left="0"/>
        <w:jc w:val="both"/>
      </w:pPr>
      <w:r>
        <w:rPr>
          <w:rFonts w:ascii="Times New Roman"/>
          <w:b w:val="false"/>
          <w:i w:val="false"/>
          <w:color w:val="000000"/>
          <w:sz w:val="28"/>
        </w:rPr>
        <w:t>
      -бейбіт жиналыстарды ұйымдастырушылардың айырым белгісі;</w:t>
      </w:r>
    </w:p>
    <w:p>
      <w:pPr>
        <w:spacing w:after="0"/>
        <w:ind w:left="0"/>
        <w:jc w:val="both"/>
      </w:pPr>
      <w:r>
        <w:rPr>
          <w:rFonts w:ascii="Times New Roman"/>
          <w:b w:val="false"/>
          <w:i w:val="false"/>
          <w:color w:val="000000"/>
          <w:sz w:val="28"/>
        </w:rPr>
        <w:t xml:space="preserve">
      -периметрі және өткізу орнының материалдық-техникалық сипаттамасымен танысу мен анықтау үшін; </w:t>
      </w:r>
    </w:p>
    <w:p>
      <w:pPr>
        <w:spacing w:after="0"/>
        <w:ind w:left="0"/>
        <w:jc w:val="both"/>
      </w:pPr>
      <w:r>
        <w:rPr>
          <w:rFonts w:ascii="Times New Roman"/>
          <w:b w:val="false"/>
          <w:i w:val="false"/>
          <w:color w:val="000000"/>
          <w:sz w:val="28"/>
        </w:rPr>
        <w:t>
      -осы Заңда көзделген жағдайларда бейбіт жиналыстар өткізу кезінде дыбыс деңгейі Қазақстан Республикасының заңнамасына сәйкес келетін дыбыс күшейткіш техникалық құралдарды, плакаттарды, транспаранттарды және өзге де көрнекі үгіттеу құралдарын, сондай-ақ көлік құралдарын пайдалануға;</w:t>
      </w:r>
    </w:p>
    <w:p>
      <w:pPr>
        <w:spacing w:after="0"/>
        <w:ind w:left="0"/>
        <w:jc w:val="both"/>
      </w:pPr>
      <w:r>
        <w:rPr>
          <w:rFonts w:ascii="Times New Roman"/>
          <w:b w:val="false"/>
          <w:i w:val="false"/>
          <w:color w:val="000000"/>
          <w:sz w:val="28"/>
        </w:rPr>
        <w:t>
      -БАҚ үшін арнайы белгіленген орын (лента немесеқоршауменшектеу; фото-видео түсірілім және сұхбаттасу үшін жеткілікті көрінуді қамтамасыз ету);</w:t>
      </w:r>
    </w:p>
    <w:p>
      <w:pPr>
        <w:spacing w:after="0"/>
        <w:ind w:left="0"/>
        <w:jc w:val="both"/>
      </w:pPr>
      <w:r>
        <w:rPr>
          <w:rFonts w:ascii="Times New Roman"/>
          <w:b w:val="false"/>
          <w:i w:val="false"/>
          <w:color w:val="000000"/>
          <w:sz w:val="28"/>
        </w:rPr>
        <w:t>
      -бейбіт жиналыстар өткізу кезінде аудиовизуалды техника құралдарын пайдалануға, сондай-ақ бейне және фототүсірілім жасауды;</w:t>
      </w:r>
    </w:p>
    <w:p>
      <w:pPr>
        <w:spacing w:after="0"/>
        <w:ind w:left="0"/>
        <w:jc w:val="both"/>
      </w:pPr>
      <w:r>
        <w:rPr>
          <w:rFonts w:ascii="Times New Roman"/>
          <w:b w:val="false"/>
          <w:i w:val="false"/>
          <w:color w:val="000000"/>
          <w:sz w:val="28"/>
        </w:rPr>
        <w:t>
      -Абай және Төле Би көшелерінің қиылысынан бастап, Абай көшесінің бойымен, Абай және Майлықожа көшелерінің қиылысына дейінгі шеру бағытымен танысу.</w:t>
      </w:r>
    </w:p>
    <w:p>
      <w:pPr>
        <w:spacing w:after="0"/>
        <w:ind w:left="0"/>
        <w:jc w:val="both"/>
      </w:pPr>
      <w:r>
        <w:rPr>
          <w:rFonts w:ascii="Times New Roman"/>
          <w:b w:val="false"/>
          <w:i w:val="false"/>
          <w:color w:val="000000"/>
          <w:sz w:val="28"/>
        </w:rPr>
        <w:t>
      Бейбіт жиналыс өткізу күні ұйымдастырушы және оған қатысушылар:</w:t>
      </w:r>
    </w:p>
    <w:p>
      <w:pPr>
        <w:spacing w:after="0"/>
        <w:ind w:left="0"/>
        <w:jc w:val="both"/>
      </w:pPr>
      <w:r>
        <w:rPr>
          <w:rFonts w:ascii="Times New Roman"/>
          <w:b w:val="false"/>
          <w:i w:val="false"/>
          <w:color w:val="000000"/>
          <w:sz w:val="28"/>
        </w:rPr>
        <w:t>
      -өтініште көрсетілген мерзім аралығында арнайы орынның аумағында орналасады;</w:t>
      </w:r>
    </w:p>
    <w:p>
      <w:pPr>
        <w:spacing w:after="0"/>
        <w:ind w:left="0"/>
        <w:jc w:val="both"/>
      </w:pPr>
      <w:r>
        <w:rPr>
          <w:rFonts w:ascii="Times New Roman"/>
          <w:b w:val="false"/>
          <w:i w:val="false"/>
          <w:color w:val="000000"/>
          <w:sz w:val="28"/>
        </w:rPr>
        <w:t>
      -ғимараттардың, құрылысжайлардың, шағын сәулет нысандарының, жасыл екпелердің, сондай-ақ өзге де мүліктің сақталуын қамтамасыз етеді;</w:t>
      </w:r>
    </w:p>
    <w:p>
      <w:pPr>
        <w:spacing w:after="0"/>
        <w:ind w:left="0"/>
        <w:jc w:val="both"/>
      </w:pPr>
      <w:r>
        <w:rPr>
          <w:rFonts w:ascii="Times New Roman"/>
          <w:b w:val="false"/>
          <w:i w:val="false"/>
          <w:color w:val="000000"/>
          <w:sz w:val="28"/>
        </w:rPr>
        <w:t>
      -санитарлық нормалар мен қауіпсіздік ережелерін сақтап, Қазақстан Республикасының қоғамдық тәртіпті сақтау туралы заңнамасын сақтайды;</w:t>
      </w:r>
    </w:p>
    <w:p>
      <w:pPr>
        <w:spacing w:after="0"/>
        <w:ind w:left="0"/>
        <w:jc w:val="both"/>
      </w:pPr>
      <w:r>
        <w:rPr>
          <w:rFonts w:ascii="Times New Roman"/>
          <w:b w:val="false"/>
          <w:i w:val="false"/>
          <w:color w:val="000000"/>
          <w:sz w:val="28"/>
        </w:rPr>
        <w:t>
      -бейбіт жиналыстарды ұйымдастырушының айырым белгісін тағып жүреді.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2020</w:t>
            </w:r>
            <w:r>
              <w:br/>
            </w:r>
            <w:r>
              <w:rPr>
                <w:rFonts w:ascii="Times New Roman"/>
                <w:b w:val="false"/>
                <w:i w:val="false"/>
                <w:color w:val="000000"/>
                <w:sz w:val="20"/>
              </w:rPr>
              <w:t>жылғы 24 маусымдағы</w:t>
            </w:r>
            <w:r>
              <w:br/>
            </w:r>
            <w:r>
              <w:rPr>
                <w:rFonts w:ascii="Times New Roman"/>
                <w:b w:val="false"/>
                <w:i w:val="false"/>
                <w:color w:val="000000"/>
                <w:sz w:val="20"/>
              </w:rPr>
              <w:t>№ 61-376-VI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Пикеттеуді өткізуге тыйым салынған іргелес аумақтардың шекаралары</w:t>
      </w:r>
    </w:p>
    <w:p>
      <w:pPr>
        <w:spacing w:after="0"/>
        <w:ind w:left="0"/>
        <w:jc w:val="both"/>
      </w:pPr>
      <w:r>
        <w:rPr>
          <w:rFonts w:ascii="Times New Roman"/>
          <w:b w:val="false"/>
          <w:i w:val="false"/>
          <w:color w:val="ff0000"/>
          <w:sz w:val="28"/>
        </w:rPr>
        <w:t xml:space="preserve">
      Ескерту. 2-қосымша жаңа редакцияда - Түркістан облысы Шардара аудандық мәслихатының 02.07.2024 </w:t>
      </w:r>
      <w:r>
        <w:rPr>
          <w:rFonts w:ascii="Times New Roman"/>
          <w:b w:val="false"/>
          <w:i w:val="false"/>
          <w:color w:val="ff0000"/>
          <w:sz w:val="28"/>
        </w:rPr>
        <w:t>№ 25-129-VIII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p>
    <w:p>
      <w:pPr>
        <w:spacing w:after="0"/>
        <w:ind w:left="0"/>
        <w:jc w:val="both"/>
      </w:pPr>
      <w:r>
        <w:rPr>
          <w:rFonts w:ascii="Times New Roman"/>
          <w:b w:val="false"/>
          <w:i w:val="false"/>
          <w:color w:val="000000"/>
          <w:sz w:val="28"/>
        </w:rPr>
        <w:t>
      Мынадай объектілердің іргелес аумақтарының шекараларынан 800 метр қашықтықта пикеттеуді өткізуге жол берілмейді:</w:t>
      </w:r>
    </w:p>
    <w:p>
      <w:pPr>
        <w:spacing w:after="0"/>
        <w:ind w:left="0"/>
        <w:jc w:val="both"/>
      </w:pPr>
      <w:r>
        <w:rPr>
          <w:rFonts w:ascii="Times New Roman"/>
          <w:b w:val="false"/>
          <w:i w:val="false"/>
          <w:color w:val="000000"/>
          <w:sz w:val="28"/>
        </w:rPr>
        <w:t>
      1. жаппай жерлеу орындарында;</w:t>
      </w:r>
    </w:p>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