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c6a" w14:textId="de1e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29 қыркүйектегі № 60/2-06 шешімі. Түркістан облысының Әділет департаментінде 2020 жылғы 13 қазанда № 5839 болып тіркелді. Күші жойылды - Түркістан облысы Түлкібас аудандық мәслихатының 2023 жылғы 22 маусымдағы № 4/11-08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аудандық мәслихатының 22.06.2023 № 4/11-08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жергiлiктi мемлекеттiк басқару және өзiн-өзi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министрiнiң 2014 жылғы 25 қарашадағы № 145 "Коммуналдық қалдықтардың түзiлу және жинақталу нормаларын есептеудiң үлгiлiк қағидаларын бекiту туралы" (нормативтiк құқықтық актiлердi мемлекеттiк тiркеу тiзiлiмiнде № 10030 болып тiркелген)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министрiнiң 2016 жылғы 1 қыркүйектегi № 404 "Тұрмыстық қатты қалдықтарды жинауға, әкетуге, кәдеге жаратуға, қайта өңдеуге және көмуге арналған тарифтi есептеу әдiстемесiн бекiту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 бойынша тұрмыстық қатты қалдықтарын жинау, әкету және көму тарифтері осы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Түлкібас аудандық мәслихатының аппарат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шешiм алғашқы ресми жарияланған күнiнен кейiн күнтiзбелiк он күн өткен соң қолданысқа енгiзiледi.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60/2-06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орташа жылдық жинақталу нормасы,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бойынша тұрмыстық қатты қалдықтарды жинау, әкету және көму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құны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жинау, әкету және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тұрғын/1 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тұрғын/1 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