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08867" w14:textId="23088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ауданының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2021 жылға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ауданы әкiмдiгiнiң 2020 жылғы 30 желтоқсандағы № 427 қаулысы. Түркістан облысының Әдiлет департаментiнде 2021 жылғы 6 қаңтарда № 6014 болып тiркелдi. Күші жойылды - Түркістан облысы Созақ ауданы әкiмдiгiнiң 2021 жылғы 27 желтоқсандағы № 358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Созақ ауданы әкiмдiгiнiң 27.12.2021 № 358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және "Халықты жұмыспен қамту туралы" Қазақстан Республикасының 2016 жылғы 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7), 8), 9) тармақшаларына, </w:t>
      </w:r>
      <w:r>
        <w:rPr>
          <w:rFonts w:ascii="Times New Roman"/>
          <w:b w:val="false"/>
          <w:i w:val="false"/>
          <w:color w:val="000000"/>
          <w:sz w:val="28"/>
        </w:rPr>
        <w:t>27-бабының</w:t>
      </w:r>
      <w:r>
        <w:rPr>
          <w:rFonts w:ascii="Times New Roman"/>
          <w:b w:val="false"/>
          <w:i w:val="false"/>
          <w:color w:val="000000"/>
          <w:sz w:val="28"/>
        </w:rPr>
        <w:t xml:space="preserve"> 2), 3), 4) тармақшаларына сәйкес,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Созақ ауданының әкімдігі ҚАУЛЫ ЕТЕДІ:</w:t>
      </w:r>
    </w:p>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2021 жылға квотасы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2021 жылға квотасы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2021 жылға квотасы </w:t>
      </w:r>
      <w:r>
        <w:rPr>
          <w:rFonts w:ascii="Times New Roman"/>
          <w:b w:val="false"/>
          <w:i w:val="false"/>
          <w:color w:val="000000"/>
          <w:sz w:val="28"/>
        </w:rPr>
        <w:t>3 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xml:space="preserve">
      4. Пробация қызметінің есебінде тұрған адамдарды </w:t>
      </w:r>
      <w:r>
        <w:rPr>
          <w:rFonts w:ascii="Times New Roman"/>
          <w:b w:val="false"/>
          <w:i w:val="false"/>
          <w:color w:val="000000"/>
          <w:sz w:val="28"/>
        </w:rPr>
        <w:t>1 қосымшаға</w:t>
      </w:r>
      <w:r>
        <w:rPr>
          <w:rFonts w:ascii="Times New Roman"/>
          <w:b w:val="false"/>
          <w:i w:val="false"/>
          <w:color w:val="000000"/>
          <w:sz w:val="28"/>
        </w:rPr>
        <w:t xml:space="preserve"> сәйкес және бас бостандығынан айыру орындарынан босатылған адамдарды </w:t>
      </w:r>
      <w:r>
        <w:rPr>
          <w:rFonts w:ascii="Times New Roman"/>
          <w:b w:val="false"/>
          <w:i w:val="false"/>
          <w:color w:val="000000"/>
          <w:sz w:val="28"/>
        </w:rPr>
        <w:t>2 қосымшаға</w:t>
      </w:r>
      <w:r>
        <w:rPr>
          <w:rFonts w:ascii="Times New Roman"/>
          <w:b w:val="false"/>
          <w:i w:val="false"/>
          <w:color w:val="000000"/>
          <w:sz w:val="28"/>
        </w:rPr>
        <w:t xml:space="preserve"> сәйкес жұмысқа орналастыру үшін жұмыс орындарының 2021 жылға квотасын белгілеуде Қазақстан Республикасының Еңбек Кодексінің </w:t>
      </w:r>
      <w:r>
        <w:rPr>
          <w:rFonts w:ascii="Times New Roman"/>
          <w:b w:val="false"/>
          <w:i w:val="false"/>
          <w:color w:val="000000"/>
          <w:sz w:val="28"/>
        </w:rPr>
        <w:t>26 бабы</w:t>
      </w:r>
      <w:r>
        <w:rPr>
          <w:rFonts w:ascii="Times New Roman"/>
          <w:b w:val="false"/>
          <w:i w:val="false"/>
          <w:color w:val="000000"/>
          <w:sz w:val="28"/>
        </w:rPr>
        <w:t xml:space="preserve"> 2 бөлігі 3 тармағының талаптары қатаң сақталсын.</w:t>
      </w:r>
    </w:p>
    <w:bookmarkEnd w:id="4"/>
    <w:bookmarkStart w:name="z6" w:id="5"/>
    <w:p>
      <w:pPr>
        <w:spacing w:after="0"/>
        <w:ind w:left="0"/>
        <w:jc w:val="both"/>
      </w:pPr>
      <w:r>
        <w:rPr>
          <w:rFonts w:ascii="Times New Roman"/>
          <w:b w:val="false"/>
          <w:i w:val="false"/>
          <w:color w:val="000000"/>
          <w:sz w:val="28"/>
        </w:rPr>
        <w:t xml:space="preserve">
      5. Созақ ауданы әкімдігінің 2020 жылғы 9 қаңтардағы </w:t>
      </w:r>
      <w:r>
        <w:rPr>
          <w:rFonts w:ascii="Times New Roman"/>
          <w:b w:val="false"/>
          <w:i w:val="false"/>
          <w:color w:val="000000"/>
          <w:sz w:val="28"/>
        </w:rPr>
        <w:t>№ 1</w:t>
      </w:r>
      <w:r>
        <w:rPr>
          <w:rFonts w:ascii="Times New Roman"/>
          <w:b w:val="false"/>
          <w:i w:val="false"/>
          <w:color w:val="000000"/>
          <w:sz w:val="28"/>
        </w:rPr>
        <w:t xml:space="preserve">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 (нормативтік құқықтық актілерді мемлекеттік тіркеу тізілімінде № 5358 тіркелген, 2020 жылдың 16 қаңтарда Қазақстан Республикасының нормативтік құқықтық актілерінің эталондық бақылау банкінде электрондық түрде жарияланған) және 2020 жылғы 25 тамыздағы </w:t>
      </w:r>
      <w:r>
        <w:rPr>
          <w:rFonts w:ascii="Times New Roman"/>
          <w:b w:val="false"/>
          <w:i w:val="false"/>
          <w:color w:val="000000"/>
          <w:sz w:val="28"/>
        </w:rPr>
        <w:t>№ 292</w:t>
      </w:r>
      <w:r>
        <w:rPr>
          <w:rFonts w:ascii="Times New Roman"/>
          <w:b w:val="false"/>
          <w:i w:val="false"/>
          <w:color w:val="000000"/>
          <w:sz w:val="28"/>
        </w:rPr>
        <w:t xml:space="preserve"> "Созақ ауданы әкімдігінің 2020 жылғы 9 қаңтардағы № 1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 қаулысына өзгеріс енгізу туралы" (нормативтік құқықтық актілерді мемлекеттік тіркеу тізілімінде № 5759 тіркелген, 2020 жылдың 28 тамызда Қазақстан Республикасының нормативтік құқықтық актілерінің эталондық бақылау банкінде электрондық түрде жарияланған) қаулыларының күші жойылды деп танылсын.</w:t>
      </w:r>
    </w:p>
    <w:bookmarkEnd w:id="5"/>
    <w:bookmarkStart w:name="z7" w:id="6"/>
    <w:p>
      <w:pPr>
        <w:spacing w:after="0"/>
        <w:ind w:left="0"/>
        <w:jc w:val="both"/>
      </w:pPr>
      <w:r>
        <w:rPr>
          <w:rFonts w:ascii="Times New Roman"/>
          <w:b w:val="false"/>
          <w:i w:val="false"/>
          <w:color w:val="000000"/>
          <w:sz w:val="28"/>
        </w:rPr>
        <w:t>
      6. "Созақ ауданы әкімінің аппараты" мемлекеттік мекемесі Қазақстан Республикасының заңнамасында белгіленген тәртіппен:</w:t>
      </w:r>
    </w:p>
    <w:bookmarkEnd w:id="6"/>
    <w:p>
      <w:pPr>
        <w:spacing w:after="0"/>
        <w:ind w:left="0"/>
        <w:jc w:val="both"/>
      </w:pPr>
      <w:r>
        <w:rPr>
          <w:rFonts w:ascii="Times New Roman"/>
          <w:b w:val="false"/>
          <w:i w:val="false"/>
          <w:color w:val="000000"/>
          <w:sz w:val="28"/>
        </w:rPr>
        <w:t>
      1) осы қаулының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көшірмесін Созақ ауданының аумағында таратылатын мерзімді баспа басылымдарында ресми жариялауға жолдануын;</w:t>
      </w:r>
    </w:p>
    <w:p>
      <w:pPr>
        <w:spacing w:after="0"/>
        <w:ind w:left="0"/>
        <w:jc w:val="both"/>
      </w:pPr>
      <w:r>
        <w:rPr>
          <w:rFonts w:ascii="Times New Roman"/>
          <w:b w:val="false"/>
          <w:i w:val="false"/>
          <w:color w:val="000000"/>
          <w:sz w:val="28"/>
        </w:rPr>
        <w:t>
      3) ресми жарияланғаннан кейін осы қаулыны Созақ ауданы әкімдігінің интернет-ресустарына орналастыруын қамтамасыз етсін.</w:t>
      </w:r>
    </w:p>
    <w:bookmarkStart w:name="z8" w:id="7"/>
    <w:p>
      <w:pPr>
        <w:spacing w:after="0"/>
        <w:ind w:left="0"/>
        <w:jc w:val="both"/>
      </w:pPr>
      <w:r>
        <w:rPr>
          <w:rFonts w:ascii="Times New Roman"/>
          <w:b w:val="false"/>
          <w:i w:val="false"/>
          <w:color w:val="000000"/>
          <w:sz w:val="28"/>
        </w:rPr>
        <w:t>
      7. Осы қаулының орындалуын бақылау аудан әкімінің орынбасары Б.Айдарбековке жүктелсін.</w:t>
      </w:r>
    </w:p>
    <w:bookmarkEnd w:id="7"/>
    <w:bookmarkStart w:name="z9" w:id="8"/>
    <w:p>
      <w:pPr>
        <w:spacing w:after="0"/>
        <w:ind w:left="0"/>
        <w:jc w:val="both"/>
      </w:pPr>
      <w:r>
        <w:rPr>
          <w:rFonts w:ascii="Times New Roman"/>
          <w:b w:val="false"/>
          <w:i w:val="false"/>
          <w:color w:val="000000"/>
          <w:sz w:val="28"/>
        </w:rPr>
        <w:t>
      8.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Полатов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427 қаулысына 1 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атом компаниясы "Қазатомөнеркәсіп" АҚ "Сауда-көлік компаниясы" жауапкершілігі шектеулі серіктестігі Филиалы "Орталықтандырылған автотасымалдау базасы"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Өндіруші кәсіпорны"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тау-химиялық компаниясы" бірлескен кәсіпорны"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427 қаулысына 2 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табиғи ресурстар және табиғат пайдалануды реттеу басқармасының "Созақ орман және жануарлар әлемін қорғау жөніндегі мемлекеттік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"ИНКАЙ" Бірлескен Кәсіпорны"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427 қаулысына 3 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атом компаниясы "Қазатомөнеркәсіп" АҚ "Сауда-көлік компаниясы" жауапкершілігі шектеулі серіктестігі Филиалы "Орталықтандырылған автотасымалдау базасы"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"Уранқуат" жауапкершілігі шектеулі серіктестігі Таукент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