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5ca7" w14:textId="ec05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2020 жылғы 22 маусымдағы № 339 "Созақ ауданында бейбіт жиналыстарды ұйымдастыру және өткізу тәртібі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2 қыркүйектегі № 352 шешiмi. Түркістан облысының Әдiлет департаментiнде 2020 жылғы 3 қыркүйекте № 5771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бейбіт жиналыстарды ұйымдастыру және өткізу тәртібі туралы" Қазақстан Республикасының 2020 жылғы 25 мамырдағы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2020 жылғы 22 маусымдағы № 339 "Созақ ауданында бейбіт жиналыстарды ұйымдастыру және өткізу тәртібі туралы" (Нормативтік құқықтық актілерді мемлекеттік тіркеу тізілімінде № 5719 тіркелген, 2020 жылғы 23 шілдеде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"бекітілсін" сөзі "айқындалсын" сөзіне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аудандық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