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b3b0" w14:textId="dadb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алуға немесе салуға бюджеттік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2020 жылғы 22 маусымдағы № 340 шешiмi. Түркістан облысының Әдiлет департаментiнде 2020 жылғы 13 шілдеде № 5707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w:t>
      </w:r>
      <w:r>
        <w:rPr>
          <w:rFonts w:ascii="Times New Roman"/>
          <w:b w:val="false"/>
          <w:i w:val="false"/>
          <w:color w:val="000000"/>
          <w:sz w:val="28"/>
        </w:rPr>
        <w:t>қағидаларының</w:t>
      </w:r>
      <w:r>
        <w:rPr>
          <w:rFonts w:ascii="Times New Roman"/>
          <w:b w:val="false"/>
          <w:i w:val="false"/>
          <w:color w:val="000000"/>
          <w:sz w:val="28"/>
        </w:rPr>
        <w:t xml:space="preserve"> 6 тармағына сәйкес, нормативтік құқықтық актілерді мемлекеттік тіркеу тізілімінде № 9946 тіркелген,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Созақ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сатып алуға немесе салуға бюджеттік кредит түрінде әлеуметтік қолдау шаралары бекітілсін.</w:t>
      </w:r>
    </w:p>
    <w:bookmarkEnd w:id="1"/>
    <w:bookmarkStart w:name="z3" w:id="2"/>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Созақ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Омар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