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a024d" w14:textId="3ea02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Созақ ауданы бойынша тұрғын үй көмегiн көрсетудiң мөлшерi мен тәртiбiн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Созақ аудандық мәслихатының 2020 жылғы 18 наурыздағы № 322 шешiмi. Түркістан облысының Әдiлет департаментiнде 2020 жылғы 30 наурызда № 5531 болып тiркелдi. Күші жойылды - Түркістан облысы Созақ аудандық мәслихатының 2020 жылғы 2 қыркүйектегі № 350 шешiмiмен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Созақ аудандық мәслихатының 02.09.2020 № 350 </w:t>
      </w:r>
      <w:r>
        <w:rPr>
          <w:rFonts w:ascii="Times New Roman"/>
          <w:b w:val="false"/>
          <w:i w:val="false"/>
          <w:color w:val="ff0000"/>
          <w:sz w:val="28"/>
        </w:rPr>
        <w:t>шешiмiмен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жергiлiктi мемлекеттiк басқару және өзiн-өзi басқару туралы" 2001 жылғы 23 қаңтардағы Қазақстан Республикасының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"Тұрғын үй қатынастары туралы" 1997 жылғы 16 сәуiрдегi Қазақстан Республикасының Заңының 97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 Үкiметiнiң 2009 жылғы 30 желтоқсандағы № 2314 </w:t>
      </w:r>
      <w:r>
        <w:rPr>
          <w:rFonts w:ascii="Times New Roman"/>
          <w:b w:val="false"/>
          <w:i w:val="false"/>
          <w:color w:val="000000"/>
          <w:sz w:val="28"/>
        </w:rPr>
        <w:t>қаулысымен</w:t>
      </w:r>
      <w:r>
        <w:rPr>
          <w:rFonts w:ascii="Times New Roman"/>
          <w:b w:val="false"/>
          <w:i w:val="false"/>
          <w:color w:val="000000"/>
          <w:sz w:val="28"/>
        </w:rPr>
        <w:t xml:space="preserve"> бекiтiлген Тұрғын үй көмегiн көрсету </w:t>
      </w:r>
      <w:r>
        <w:rPr>
          <w:rFonts w:ascii="Times New Roman"/>
          <w:b w:val="false"/>
          <w:i w:val="false"/>
          <w:color w:val="000000"/>
          <w:sz w:val="28"/>
        </w:rPr>
        <w:t>ережесiне</w:t>
      </w:r>
      <w:r>
        <w:rPr>
          <w:rFonts w:ascii="Times New Roman"/>
          <w:b w:val="false"/>
          <w:i w:val="false"/>
          <w:color w:val="000000"/>
          <w:sz w:val="28"/>
        </w:rPr>
        <w:t xml:space="preserve">, Қазақстан Республикасы Үкiметiнiң 2009 жылғы 14 сәуiрдегi № 512 </w:t>
      </w:r>
      <w:r>
        <w:rPr>
          <w:rFonts w:ascii="Times New Roman"/>
          <w:b w:val="false"/>
          <w:i w:val="false"/>
          <w:color w:val="000000"/>
          <w:sz w:val="28"/>
        </w:rPr>
        <w:t>қаулысымен</w:t>
      </w:r>
      <w:r>
        <w:rPr>
          <w:rFonts w:ascii="Times New Roman"/>
          <w:b w:val="false"/>
          <w:i w:val="false"/>
          <w:color w:val="000000"/>
          <w:sz w:val="28"/>
        </w:rPr>
        <w:t xml:space="preserve"> бекiтiлген Әлеуметтiк тұрғыдан қорғалатын азаматтарға телекоммуникация қызметтерiн көрсеткенi үшiн абоненттiк төлемақы тарифiнiң көтерiлуiне өтемақы төлеудiң </w:t>
      </w:r>
      <w:r>
        <w:rPr>
          <w:rFonts w:ascii="Times New Roman"/>
          <w:b w:val="false"/>
          <w:i w:val="false"/>
          <w:color w:val="000000"/>
          <w:sz w:val="28"/>
        </w:rPr>
        <w:t>ережесiне</w:t>
      </w:r>
      <w:r>
        <w:rPr>
          <w:rFonts w:ascii="Times New Roman"/>
          <w:b w:val="false"/>
          <w:i w:val="false"/>
          <w:color w:val="000000"/>
          <w:sz w:val="28"/>
        </w:rPr>
        <w:t xml:space="preserve"> және Қазақстан Республикасы Ұлттық экономика министрінің 2015 жылғы 9 сәуірдегі № 319 "Тұрғын үй-коммуналдық шаруашылық саласындағы мемлекеттік көрсетілетін қызметтер стандарттарын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11015 тіркелген) сәйкес, Созақ аудандық мәслихаты ШЕШIМ ҚАБЫЛДАДЫ:</w:t>
      </w:r>
    </w:p>
    <w:bookmarkStart w:name="z2" w:id="1"/>
    <w:p>
      <w:pPr>
        <w:spacing w:after="0"/>
        <w:ind w:left="0"/>
        <w:jc w:val="both"/>
      </w:pPr>
      <w:r>
        <w:rPr>
          <w:rFonts w:ascii="Times New Roman"/>
          <w:b w:val="false"/>
          <w:i w:val="false"/>
          <w:color w:val="000000"/>
          <w:sz w:val="28"/>
        </w:rPr>
        <w:t xml:space="preserve">
      1. Созақ ауданы бойынша тұрғын үй көмегiн көрсетудің мөлшерi мен тәртібі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w:t>
      </w:r>
    </w:p>
    <w:bookmarkEnd w:id="1"/>
    <w:bookmarkStart w:name="z3" w:id="2"/>
    <w:p>
      <w:pPr>
        <w:spacing w:after="0"/>
        <w:ind w:left="0"/>
        <w:jc w:val="both"/>
      </w:pPr>
      <w:r>
        <w:rPr>
          <w:rFonts w:ascii="Times New Roman"/>
          <w:b w:val="false"/>
          <w:i w:val="false"/>
          <w:color w:val="000000"/>
          <w:sz w:val="28"/>
        </w:rPr>
        <w:t xml:space="preserve">
      2. Созақ аудандық мәслихатының 2017 жылғы 30 маусымдағы № 90 "Созақ ауданы бойынша тұрғын үй көмегін көрсетудің мөлшері мен тәртібін айқындау туралы" (Нормативтік құқықтық актілерді мемлекеттік тіркеу тізілімінде 4154 нөмірімен тіркелген, 2017 жылғы 26 шілдеде "Созақ үні" газетінде және 2017 жылғы 25 шілдеде Қазақстан Республикасының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"Созақ аудандық мәслихат аппараты" мемлекеттік мекемесі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xml:space="preserve">
      1) осы шешімнің "Қазақстан Республикасы Әділет министрлігі Түркістан облысының Әділет департаменті" Республикалық мемлекеттік мекемесінде мемлекеттік тіркелуін; </w:t>
      </w:r>
    </w:p>
    <w:p>
      <w:pPr>
        <w:spacing w:after="0"/>
        <w:ind w:left="0"/>
        <w:jc w:val="both"/>
      </w:pPr>
      <w:r>
        <w:rPr>
          <w:rFonts w:ascii="Times New Roman"/>
          <w:b w:val="false"/>
          <w:i w:val="false"/>
          <w:color w:val="000000"/>
          <w:sz w:val="28"/>
        </w:rPr>
        <w:t>
      2) ресми жарияланғаннан кейін осы шешімді Созақ аудандық мәслихатының интернет-ресурсына орналастыруын қамтамасыз етсін.</w:t>
      </w:r>
    </w:p>
    <w:bookmarkStart w:name="z5"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Жанұзақов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Байғараев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2020 жылғы 18 наурыздағы</w:t>
            </w:r>
            <w:r>
              <w:br/>
            </w:r>
            <w:r>
              <w:rPr>
                <w:rFonts w:ascii="Times New Roman"/>
                <w:b w:val="false"/>
                <w:i w:val="false"/>
                <w:color w:val="000000"/>
                <w:sz w:val="20"/>
              </w:rPr>
              <w:t>№ 322 шешіміне қосымша</w:t>
            </w:r>
          </w:p>
        </w:tc>
      </w:tr>
    </w:tbl>
    <w:bookmarkStart w:name="z7" w:id="5"/>
    <w:p>
      <w:pPr>
        <w:spacing w:after="0"/>
        <w:ind w:left="0"/>
        <w:jc w:val="left"/>
      </w:pPr>
      <w:r>
        <w:rPr>
          <w:rFonts w:ascii="Times New Roman"/>
          <w:b/>
          <w:i w:val="false"/>
          <w:color w:val="000000"/>
        </w:rPr>
        <w:t xml:space="preserve"> Созақ ауданы бойынша тұрғын үй көмегін көрсетудің мөлшері мен тәртібі</w:t>
      </w:r>
    </w:p>
    <w:bookmarkEnd w:id="5"/>
    <w:bookmarkStart w:name="z8" w:id="6"/>
    <w:p>
      <w:pPr>
        <w:spacing w:after="0"/>
        <w:ind w:left="0"/>
        <w:jc w:val="both"/>
      </w:pPr>
      <w:r>
        <w:rPr>
          <w:rFonts w:ascii="Times New Roman"/>
          <w:b w:val="false"/>
          <w:i w:val="false"/>
          <w:color w:val="000000"/>
          <w:sz w:val="28"/>
        </w:rPr>
        <w:t xml:space="preserve">
      Осы Созақ ауданы бойынша тұрғын үй көмегін көрсетудің мөлшері мен тәртібі "Қазақстан Республикасындағы жергілікті мемлекеттік басқару және өзін-өзі басқару туралы" 2001 жылғы 23 қаңтардағы Қазақстан Республикасының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"Тұрғын үй қатынастары туралы" 1997 жылғы 16 сәуірдегі Қазақстан Республикасының Заңының 97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 Үкіметінің 2009 жылғы 30 желтоқсандағы № 2314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 көмегін көрсету </w:t>
      </w:r>
      <w:r>
        <w:rPr>
          <w:rFonts w:ascii="Times New Roman"/>
          <w:b w:val="false"/>
          <w:i w:val="false"/>
          <w:color w:val="000000"/>
          <w:sz w:val="28"/>
        </w:rPr>
        <w:t>ережесiне</w:t>
      </w:r>
      <w:r>
        <w:rPr>
          <w:rFonts w:ascii="Times New Roman"/>
          <w:b w:val="false"/>
          <w:i w:val="false"/>
          <w:color w:val="000000"/>
          <w:sz w:val="28"/>
        </w:rPr>
        <w:t xml:space="preserve">, Қазақстан Республикасы Үкіметінің 2009 жылғы 14 сәуірдегі № 512 </w:t>
      </w:r>
      <w:r>
        <w:rPr>
          <w:rFonts w:ascii="Times New Roman"/>
          <w:b w:val="false"/>
          <w:i w:val="false"/>
          <w:color w:val="000000"/>
          <w:sz w:val="28"/>
        </w:rPr>
        <w:t>қаулысымен</w:t>
      </w:r>
      <w:r>
        <w:rPr>
          <w:rFonts w:ascii="Times New Roman"/>
          <w:b w:val="false"/>
          <w:i w:val="false"/>
          <w:color w:val="000000"/>
          <w:sz w:val="28"/>
        </w:rPr>
        <w:t xml:space="preserve"> бекітілген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w:t>
      </w:r>
      <w:r>
        <w:rPr>
          <w:rFonts w:ascii="Times New Roman"/>
          <w:b w:val="false"/>
          <w:i w:val="false"/>
          <w:color w:val="000000"/>
          <w:sz w:val="28"/>
        </w:rPr>
        <w:t>ережесiне</w:t>
      </w:r>
      <w:r>
        <w:rPr>
          <w:rFonts w:ascii="Times New Roman"/>
          <w:b w:val="false"/>
          <w:i w:val="false"/>
          <w:color w:val="000000"/>
          <w:sz w:val="28"/>
        </w:rPr>
        <w:t xml:space="preserve"> және Қазақстан Республикасы Ұлттық экономика министрінің 2015 жылғы 9 сәуірдегі № 319 "Тұрғын үй-коммуналдық шаруашылық саласындағы мемлекеттік көрсетілетін қызметтер стандарттарын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Созақ ауданы бойынша тұрғын үй көмегін көрсетудің мөлшері мен тәртібін айқындайды.</w:t>
      </w:r>
    </w:p>
    <w:bookmarkEnd w:id="6"/>
    <w:bookmarkStart w:name="z9" w:id="7"/>
    <w:p>
      <w:pPr>
        <w:spacing w:after="0"/>
        <w:ind w:left="0"/>
        <w:jc w:val="left"/>
      </w:pPr>
      <w:r>
        <w:rPr>
          <w:rFonts w:ascii="Times New Roman"/>
          <w:b/>
          <w:i w:val="false"/>
          <w:color w:val="000000"/>
        </w:rPr>
        <w:t xml:space="preserve"> 1. Жалпы ережелер</w:t>
      </w:r>
    </w:p>
    <w:bookmarkEnd w:id="7"/>
    <w:bookmarkStart w:name="z10" w:id="8"/>
    <w:p>
      <w:pPr>
        <w:spacing w:after="0"/>
        <w:ind w:left="0"/>
        <w:jc w:val="both"/>
      </w:pPr>
      <w:r>
        <w:rPr>
          <w:rFonts w:ascii="Times New Roman"/>
          <w:b w:val="false"/>
          <w:i w:val="false"/>
          <w:color w:val="000000"/>
          <w:sz w:val="28"/>
        </w:rPr>
        <w:t>
      1. Осы тұрғын үй көмегін көрсету мөлшері және тәртібінде мынадай негізгі ұғымдар пайдаланылады:</w:t>
      </w:r>
    </w:p>
    <w:bookmarkEnd w:id="8"/>
    <w:p>
      <w:pPr>
        <w:spacing w:after="0"/>
        <w:ind w:left="0"/>
        <w:jc w:val="both"/>
      </w:pPr>
      <w:r>
        <w:rPr>
          <w:rFonts w:ascii="Times New Roman"/>
          <w:b w:val="false"/>
          <w:i w:val="false"/>
          <w:color w:val="000000"/>
          <w:sz w:val="28"/>
        </w:rPr>
        <w:t>
      1)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(азаматтың) бір айда тұрғын үйді (тұрғын ғимаратты) күтіп-ұстауға, коммуналдық қызметтер мен байланыс қызметтерін тұтынуға жұмсалған шығыстарының шекті жол берілетін деңгейінің отбасының (азаматтың) орташа айлық жиынтық кірісіне пайызбен қатынасы;</w:t>
      </w:r>
    </w:p>
    <w:p>
      <w:pPr>
        <w:spacing w:after="0"/>
        <w:ind w:left="0"/>
        <w:jc w:val="both"/>
      </w:pPr>
      <w:r>
        <w:rPr>
          <w:rFonts w:ascii="Times New Roman"/>
          <w:b w:val="false"/>
          <w:i w:val="false"/>
          <w:color w:val="000000"/>
          <w:sz w:val="28"/>
        </w:rPr>
        <w:t>
      2) отбасының (азаматтың) жиынтық табысы - тұрғын үй көмегін тағайындауға өтініш білдірілген тоқсанның алдындағы тоқсанда отбасы (азамат) кірістерінің жалпы сомасы;</w:t>
      </w:r>
    </w:p>
    <w:p>
      <w:pPr>
        <w:spacing w:after="0"/>
        <w:ind w:left="0"/>
        <w:jc w:val="both"/>
      </w:pPr>
      <w:r>
        <w:rPr>
          <w:rFonts w:ascii="Times New Roman"/>
          <w:b w:val="false"/>
          <w:i w:val="false"/>
          <w:color w:val="000000"/>
          <w:sz w:val="28"/>
        </w:rPr>
        <w:t>
      3) кондоминиум объектісін басқару органы - кондоминиум объектісін басқару жөніндегі функцияларды жүзеге асыратын жеке немесе заңды тұлға;</w:t>
      </w:r>
    </w:p>
    <w:p>
      <w:pPr>
        <w:spacing w:after="0"/>
        <w:ind w:left="0"/>
        <w:jc w:val="both"/>
      </w:pPr>
      <w:r>
        <w:rPr>
          <w:rFonts w:ascii="Times New Roman"/>
          <w:b w:val="false"/>
          <w:i w:val="false"/>
          <w:color w:val="000000"/>
          <w:sz w:val="28"/>
        </w:rPr>
        <w:t>
      4) уәкілетті орган – тұрғын үй көмегін беретін "Созақ ауданының жұмыспен қамту және әлеуметтік бағдарламалар бөлімі" мемлекеттік мекемесі (бұдан әрі – уәкілетті орган);</w:t>
      </w:r>
    </w:p>
    <w:p>
      <w:pPr>
        <w:spacing w:after="0"/>
        <w:ind w:left="0"/>
        <w:jc w:val="both"/>
      </w:pPr>
      <w:r>
        <w:rPr>
          <w:rFonts w:ascii="Times New Roman"/>
          <w:b w:val="false"/>
          <w:i w:val="false"/>
          <w:color w:val="000000"/>
          <w:sz w:val="28"/>
        </w:rPr>
        <w:t>
      5) тұрғын үйді (тұрғын ғимаратты) күтіп-ұстауға жұмсалатын шығыстар - кондоминиум объектісінің ортақ мүлкін пайдалануға және жөндеуге, жер учаскесін күтіп-ұстауға, коммуналдық қызметтерді тұтынуды есептеудің үйге ортақ құралдарын сатып алуға, орнатуға, пайдалануға және тексеруге жұмсалатын шығыстарға, кондоминиум объектісінің ортақ мүлкін күтіп-ұстауға тұтынылған коммуналдық қызметтерді төлеуге жұмсалатын шығыстарға жалпы жиналыстың шешімімен белгіленген ай сайынғы жарналар арқылы төленетін үй-жайлардың (пәтерлердің) меншік иелері шығыстарының міндетті сомасы, сондай-ақ болашақта кондоминиум объектісінің ортақ мүлкін немесе оның жекелеген түрлерін күрделі жөндеуге ақша жинақтауға жұмсалатын жарналар;</w:t>
      </w:r>
    </w:p>
    <w:p>
      <w:pPr>
        <w:spacing w:after="0"/>
        <w:ind w:left="0"/>
        <w:jc w:val="both"/>
      </w:pPr>
      <w:r>
        <w:rPr>
          <w:rFonts w:ascii="Times New Roman"/>
          <w:b w:val="false"/>
          <w:i w:val="false"/>
          <w:color w:val="000000"/>
          <w:sz w:val="28"/>
        </w:rPr>
        <w:t>
      6) аз қамтылған отбасылар (азаматтар) - Қазақстан Республикасының тұрғын үй заңнамасына сәйкес тұрғын үй көмегін алуға құқығы бар адамдар;</w:t>
      </w:r>
    </w:p>
    <w:p>
      <w:pPr>
        <w:spacing w:after="0"/>
        <w:ind w:left="0"/>
        <w:jc w:val="both"/>
      </w:pPr>
      <w:r>
        <w:rPr>
          <w:rFonts w:ascii="Times New Roman"/>
          <w:b w:val="false"/>
          <w:i w:val="false"/>
          <w:color w:val="000000"/>
          <w:sz w:val="28"/>
        </w:rPr>
        <w:t>
      7) "Азаматтарға арналған үкімет" мемлекеттік корпорациясы" коммерциялық емес акционерлік қоғамы (бұдан әрі – Мемлекеттік корпорация)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олардың нәтижелерін көрсетілетін қызметті алушыға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шешімімен құрылған заңды тұлға.</w:t>
      </w:r>
    </w:p>
    <w:bookmarkStart w:name="z11" w:id="9"/>
    <w:p>
      <w:pPr>
        <w:spacing w:after="0"/>
        <w:ind w:left="0"/>
        <w:jc w:val="both"/>
      </w:pPr>
      <w:r>
        <w:rPr>
          <w:rFonts w:ascii="Times New Roman"/>
          <w:b w:val="false"/>
          <w:i w:val="false"/>
          <w:color w:val="000000"/>
          <w:sz w:val="28"/>
        </w:rPr>
        <w:t>
      2. Тұрғын үй көмегі жергілікті бюджет қаражаты есебінен осы елді мекенде тұрақты тұратын аз қамтылған отбасыларға (азаматтарға):</w:t>
      </w:r>
    </w:p>
    <w:bookmarkEnd w:id="9"/>
    <w:p>
      <w:pPr>
        <w:spacing w:after="0"/>
        <w:ind w:left="0"/>
        <w:jc w:val="both"/>
      </w:pP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жұмсалатын шығыстарға;</w:t>
      </w:r>
    </w:p>
    <w:p>
      <w:pPr>
        <w:spacing w:after="0"/>
        <w:ind w:left="0"/>
        <w:jc w:val="both"/>
      </w:pPr>
      <w:r>
        <w:rPr>
          <w:rFonts w:ascii="Times New Roman"/>
          <w:b w:val="false"/>
          <w:i w:val="false"/>
          <w:color w:val="000000"/>
          <w:sz w:val="28"/>
        </w:rPr>
        <w:t>
      2) тұрғын үйдің меншік иелері немесе жалдаушылары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p>
    <w:p>
      <w:pPr>
        <w:spacing w:after="0"/>
        <w:ind w:left="0"/>
        <w:jc w:val="both"/>
      </w:pPr>
      <w:r>
        <w:rPr>
          <w:rFonts w:ascii="Times New Roman"/>
          <w:b w:val="false"/>
          <w:i w:val="false"/>
          <w:color w:val="000000"/>
          <w:sz w:val="28"/>
        </w:rPr>
        <w:t>
      3) жергілікті атқарушы орган жеке тұрғын үй қорынан жалға алған тұрғын үй-жайды пайдаланғаны үшін жалға алу төлемақысын төлеуге;</w:t>
      </w:r>
    </w:p>
    <w:p>
      <w:pPr>
        <w:spacing w:after="0"/>
        <w:ind w:left="0"/>
        <w:jc w:val="both"/>
      </w:pPr>
      <w:r>
        <w:rPr>
          <w:rFonts w:ascii="Times New Roman"/>
          <w:b w:val="false"/>
          <w:i w:val="false"/>
          <w:color w:val="000000"/>
          <w:sz w:val="28"/>
        </w:rPr>
        <w:t>
      4) жекешелендірілген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беріледі.</w:t>
      </w:r>
    </w:p>
    <w:p>
      <w:pPr>
        <w:spacing w:after="0"/>
        <w:ind w:left="0"/>
        <w:jc w:val="both"/>
      </w:pP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p>
      <w:pPr>
        <w:spacing w:after="0"/>
        <w:ind w:left="0"/>
        <w:jc w:val="both"/>
      </w:pPr>
      <w:r>
        <w:rPr>
          <w:rFonts w:ascii="Times New Roman"/>
          <w:b w:val="false"/>
          <w:i w:val="false"/>
          <w:color w:val="000000"/>
          <w:sz w:val="28"/>
        </w:rPr>
        <w:t>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үй-жайды пайдаланғаны үшін жалға алу ақысының ұлғаюы бөлігінде тұрғын үйді (тұрғын ғимаратты) күтіп-ұстауға арналған шығыстарға, жекешелендірілген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тұрғын үй көмегін көрсету жөніндегі шаралар қолданылатын, коммуналдық қызметтер мен байланыс қызметтерін тұтынуға нормалар шегінде ақы төлеу сомасы мен отбасының (азаматтардың) осы мақсаттарға жұмсаған, жергілікті өкілді органдар белгілеген шығыстарының шекті жол берілетін деңгейінің арасындағы айырма ретінде айқындалады.</w:t>
      </w:r>
    </w:p>
    <w:bookmarkStart w:name="z12" w:id="10"/>
    <w:p>
      <w:pPr>
        <w:spacing w:after="0"/>
        <w:ind w:left="0"/>
        <w:jc w:val="both"/>
      </w:pPr>
      <w:r>
        <w:rPr>
          <w:rFonts w:ascii="Times New Roman"/>
          <w:b w:val="false"/>
          <w:i w:val="false"/>
          <w:color w:val="000000"/>
          <w:sz w:val="28"/>
        </w:rPr>
        <w:t>
      3. Аталған жерлерде тұрақты тұратын адамдарға тұрғын үйді (тұрғын ғимаратты) күтіп-ұстауға арналған ай сайынғы және нысаналы жарналардың мөлшерін айқындайтын сметаға сәйкес, тұрғын үйді (тұрғын ғимаратты) күтіп-ұстауға арналған коммуналдық қызметтер көрсету ақысын төлеу, сондай-ақ жекешелендірілген тұрғын үй-жайларында (пәтерлерде), жеке тұрғын үйде пайдалануда тұрған дәлдік сыныбы 2,5 электр энергиясын бір фазалық есептеуіштің орнына орнатылатын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жеткізушілер ұсынған шоттар бойынша тұрғын үй көмегі бюджет қаражаты есебінен көрсетіледі.</w:t>
      </w:r>
    </w:p>
    <w:bookmarkEnd w:id="10"/>
    <w:bookmarkStart w:name="z13" w:id="11"/>
    <w:p>
      <w:pPr>
        <w:spacing w:after="0"/>
        <w:ind w:left="0"/>
        <w:jc w:val="both"/>
      </w:pPr>
      <w:r>
        <w:rPr>
          <w:rFonts w:ascii="Times New Roman"/>
          <w:b w:val="false"/>
          <w:i w:val="false"/>
          <w:color w:val="000000"/>
          <w:sz w:val="28"/>
        </w:rPr>
        <w:t xml:space="preserve">
      4. Отбасы (азамат) (не нотариат куәландырған сенімхат бойынша оның өкілі) тұрғын үй көмегін тағайындау үшін Мемлекеттік корпорацияға немесе "электрондық үкімет" веб-порталына тоқсанына бір рет жүгінуге құқылы. </w:t>
      </w:r>
    </w:p>
    <w:bookmarkEnd w:id="11"/>
    <w:bookmarkStart w:name="z14" w:id="12"/>
    <w:p>
      <w:pPr>
        <w:spacing w:after="0"/>
        <w:ind w:left="0"/>
        <w:jc w:val="both"/>
      </w:pPr>
      <w:r>
        <w:rPr>
          <w:rFonts w:ascii="Times New Roman"/>
          <w:b w:val="false"/>
          <w:i w:val="false"/>
          <w:color w:val="000000"/>
          <w:sz w:val="28"/>
        </w:rPr>
        <w:t>
      5.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құжаттардың толық топтамасын алған күннен бастап сегіз жұмыс күнін құрайды.</w:t>
      </w:r>
    </w:p>
    <w:bookmarkEnd w:id="12"/>
    <w:bookmarkStart w:name="z15" w:id="13"/>
    <w:p>
      <w:pPr>
        <w:spacing w:after="0"/>
        <w:ind w:left="0"/>
        <w:jc w:val="both"/>
      </w:pPr>
      <w:r>
        <w:rPr>
          <w:rFonts w:ascii="Times New Roman"/>
          <w:b w:val="false"/>
          <w:i w:val="false"/>
          <w:color w:val="000000"/>
          <w:sz w:val="28"/>
        </w:rPr>
        <w:t>
      6. Белгiленген нормалар шегiндегi шектi жол берiлетiн шығыстар үлесi жиынтық табыстың 20 пайызы мөлшерiнде белгiленедi.</w:t>
      </w:r>
    </w:p>
    <w:bookmarkEnd w:id="13"/>
    <w:bookmarkStart w:name="z16" w:id="14"/>
    <w:p>
      <w:pPr>
        <w:spacing w:after="0"/>
        <w:ind w:left="0"/>
        <w:jc w:val="left"/>
      </w:pPr>
      <w:r>
        <w:rPr>
          <w:rFonts w:ascii="Times New Roman"/>
          <w:b/>
          <w:i w:val="false"/>
          <w:color w:val="000000"/>
        </w:rPr>
        <w:t xml:space="preserve"> 2. Тұрғын үй көмегін тағайындау тәртібі</w:t>
      </w:r>
    </w:p>
    <w:bookmarkEnd w:id="14"/>
    <w:bookmarkStart w:name="z17" w:id="15"/>
    <w:p>
      <w:pPr>
        <w:spacing w:after="0"/>
        <w:ind w:left="0"/>
        <w:jc w:val="both"/>
      </w:pPr>
      <w:r>
        <w:rPr>
          <w:rFonts w:ascii="Times New Roman"/>
          <w:b w:val="false"/>
          <w:i w:val="false"/>
          <w:color w:val="000000"/>
          <w:sz w:val="28"/>
        </w:rPr>
        <w:t>
      7. Отбасы (азамат) (не нотариат куәландырған сенімхат бойынша оның өкілі) тұрғын үй көмегін тағайындау үшін Мемлекеттік корпорацияға және/немесе "электрондық үкімет" веб-порталы арқылы өтініш береді және мынадай құжаттарды қоса береді:</w:t>
      </w:r>
    </w:p>
    <w:bookmarkEnd w:id="15"/>
    <w:p>
      <w:pPr>
        <w:spacing w:after="0"/>
        <w:ind w:left="0"/>
        <w:jc w:val="both"/>
      </w:pPr>
      <w:r>
        <w:rPr>
          <w:rFonts w:ascii="Times New Roman"/>
          <w:b w:val="false"/>
          <w:i w:val="false"/>
          <w:color w:val="000000"/>
          <w:sz w:val="28"/>
        </w:rPr>
        <w:t>
      1) өтініш берушінің жеке басын куәландыратын құжат (жеке басын сәйкестендіру үшін түпнұсқасы беріледі);</w:t>
      </w:r>
    </w:p>
    <w:p>
      <w:pPr>
        <w:spacing w:after="0"/>
        <w:ind w:left="0"/>
        <w:jc w:val="both"/>
      </w:pPr>
      <w:r>
        <w:rPr>
          <w:rFonts w:ascii="Times New Roman"/>
          <w:b w:val="false"/>
          <w:i w:val="false"/>
          <w:color w:val="000000"/>
          <w:sz w:val="28"/>
        </w:rPr>
        <w:t>
      2) отбасының табысын растайтын құжаттар. Тұрғын үй көмегін алуға үміткер отбасының (Қазақстан Республикасы азаматының) жиынтық табысын есептеу тәртібін тұрғын үй қатынастары саласындағы уәкілетті орган айқындайды;</w:t>
      </w:r>
    </w:p>
    <w:p>
      <w:pPr>
        <w:spacing w:after="0"/>
        <w:ind w:left="0"/>
        <w:jc w:val="both"/>
      </w:pPr>
      <w:r>
        <w:rPr>
          <w:rFonts w:ascii="Times New Roman"/>
          <w:b w:val="false"/>
          <w:i w:val="false"/>
          <w:color w:val="000000"/>
          <w:sz w:val="28"/>
        </w:rPr>
        <w:t>
      3) жылжымайтын мүлiктiң болуы (болмауы) туралы анықтама (тиісті мемлекеттік ақпараттық жүйелерден алынатын мәліметтерді қоспағанда);</w:t>
      </w:r>
    </w:p>
    <w:p>
      <w:pPr>
        <w:spacing w:after="0"/>
        <w:ind w:left="0"/>
        <w:jc w:val="both"/>
      </w:pPr>
      <w:r>
        <w:rPr>
          <w:rFonts w:ascii="Times New Roman"/>
          <w:b w:val="false"/>
          <w:i w:val="false"/>
          <w:color w:val="000000"/>
          <w:sz w:val="28"/>
        </w:rPr>
        <w:t>
      4) зейнетақы аударымдары туралы анықтама (тиісті мемлекеттік ақпараттық жүйелерден алынатын мәліметтерді қоспағанда);</w:t>
      </w:r>
    </w:p>
    <w:p>
      <w:pPr>
        <w:spacing w:after="0"/>
        <w:ind w:left="0"/>
        <w:jc w:val="both"/>
      </w:pPr>
      <w:r>
        <w:rPr>
          <w:rFonts w:ascii="Times New Roman"/>
          <w:b w:val="false"/>
          <w:i w:val="false"/>
          <w:color w:val="000000"/>
          <w:sz w:val="28"/>
        </w:rPr>
        <w:t>
      5) жұмыс орнынан немесе жұмыссыз адам ретінде тіркелуі туралы анықтама;</w:t>
      </w:r>
    </w:p>
    <w:p>
      <w:pPr>
        <w:spacing w:after="0"/>
        <w:ind w:left="0"/>
        <w:jc w:val="both"/>
      </w:pPr>
      <w:r>
        <w:rPr>
          <w:rFonts w:ascii="Times New Roman"/>
          <w:b w:val="false"/>
          <w:i w:val="false"/>
          <w:color w:val="000000"/>
          <w:sz w:val="28"/>
        </w:rPr>
        <w:t>
      6) балаларға және асырауындағы басқа да адамдарға алименттер туралы мәліметтер;</w:t>
      </w:r>
    </w:p>
    <w:p>
      <w:pPr>
        <w:spacing w:after="0"/>
        <w:ind w:left="0"/>
        <w:jc w:val="both"/>
      </w:pPr>
      <w:r>
        <w:rPr>
          <w:rFonts w:ascii="Times New Roman"/>
          <w:b w:val="false"/>
          <w:i w:val="false"/>
          <w:color w:val="000000"/>
          <w:sz w:val="28"/>
        </w:rPr>
        <w:t>
      7) банктік шоты;</w:t>
      </w:r>
    </w:p>
    <w:p>
      <w:pPr>
        <w:spacing w:after="0"/>
        <w:ind w:left="0"/>
        <w:jc w:val="both"/>
      </w:pPr>
      <w:r>
        <w:rPr>
          <w:rFonts w:ascii="Times New Roman"/>
          <w:b w:val="false"/>
          <w:i w:val="false"/>
          <w:color w:val="000000"/>
          <w:sz w:val="28"/>
        </w:rPr>
        <w:t>
      8) тұрғын үйді (тұрғын ғимаратты) күтіп ұстауға арналған ай сайынғы жарналардың мөлшері туралы шоттар;</w:t>
      </w:r>
    </w:p>
    <w:p>
      <w:pPr>
        <w:spacing w:after="0"/>
        <w:ind w:left="0"/>
        <w:jc w:val="both"/>
      </w:pPr>
      <w:r>
        <w:rPr>
          <w:rFonts w:ascii="Times New Roman"/>
          <w:b w:val="false"/>
          <w:i w:val="false"/>
          <w:color w:val="000000"/>
          <w:sz w:val="28"/>
        </w:rPr>
        <w:t>
      9) коммуналдық қызметтерді тұтынуға арналған шоттар;</w:t>
      </w:r>
    </w:p>
    <w:p>
      <w:pPr>
        <w:spacing w:after="0"/>
        <w:ind w:left="0"/>
        <w:jc w:val="both"/>
      </w:pPr>
      <w:r>
        <w:rPr>
          <w:rFonts w:ascii="Times New Roman"/>
          <w:b w:val="false"/>
          <w:i w:val="false"/>
          <w:color w:val="000000"/>
          <w:sz w:val="28"/>
        </w:rPr>
        <w:t>
      10) телекоммуникация қызметтері үшін түбіртек-шот немесе байланыс қызметтерін көрсетуге арналған шарттың көшірмесі;</w:t>
      </w:r>
    </w:p>
    <w:p>
      <w:pPr>
        <w:spacing w:after="0"/>
        <w:ind w:left="0"/>
        <w:jc w:val="both"/>
      </w:pPr>
      <w:r>
        <w:rPr>
          <w:rFonts w:ascii="Times New Roman"/>
          <w:b w:val="false"/>
          <w:i w:val="false"/>
          <w:color w:val="000000"/>
          <w:sz w:val="28"/>
        </w:rPr>
        <w:t>
      11)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p>
    <w:p>
      <w:pPr>
        <w:spacing w:after="0"/>
        <w:ind w:left="0"/>
        <w:jc w:val="both"/>
      </w:pPr>
      <w:r>
        <w:rPr>
          <w:rFonts w:ascii="Times New Roman"/>
          <w:b w:val="false"/>
          <w:i w:val="false"/>
          <w:color w:val="000000"/>
          <w:sz w:val="28"/>
        </w:rPr>
        <w:t>
      Осы тармақта көзделмеген құжаттарды талап етуге жол берілмейді.</w:t>
      </w:r>
    </w:p>
    <w:p>
      <w:pPr>
        <w:spacing w:after="0"/>
        <w:ind w:left="0"/>
        <w:jc w:val="both"/>
      </w:pPr>
      <w:r>
        <w:rPr>
          <w:rFonts w:ascii="Times New Roman"/>
          <w:b w:val="false"/>
          <w:i w:val="false"/>
          <w:color w:val="000000"/>
          <w:sz w:val="28"/>
        </w:rPr>
        <w:t xml:space="preserve">
      Отбасы (азамат) (не нотариат куәландырған сенімхат бойынша оның өкілі) қайта өтініш берген кезде осы Тәртіптің </w:t>
      </w:r>
      <w:r>
        <w:rPr>
          <w:rFonts w:ascii="Times New Roman"/>
          <w:b w:val="false"/>
          <w:i w:val="false"/>
          <w:color w:val="000000"/>
          <w:sz w:val="28"/>
        </w:rPr>
        <w:t>12 тармағында</w:t>
      </w:r>
      <w:r>
        <w:rPr>
          <w:rFonts w:ascii="Times New Roman"/>
          <w:b w:val="false"/>
          <w:i w:val="false"/>
          <w:color w:val="000000"/>
          <w:sz w:val="28"/>
        </w:rPr>
        <w:t xml:space="preserve"> көзделген жағдайды қоспағанда, отбасының табыстарын растайтын құжаттарды және коммуналдық шығыстарға арналған шоттарын ғана ұсынады.</w:t>
      </w:r>
    </w:p>
    <w:bookmarkStart w:name="z18" w:id="16"/>
    <w:p>
      <w:pPr>
        <w:spacing w:after="0"/>
        <w:ind w:left="0"/>
        <w:jc w:val="both"/>
      </w:pPr>
      <w:r>
        <w:rPr>
          <w:rFonts w:ascii="Times New Roman"/>
          <w:b w:val="false"/>
          <w:i w:val="false"/>
          <w:color w:val="000000"/>
          <w:sz w:val="28"/>
        </w:rPr>
        <w:t>
      8. Мемлекеттік корпорация арқылы құжаттар қабылданған кезде көрсетілетін қызметті алушыға тиісті құжаттардың қабылданғаны туралы қолхат беріледі.</w:t>
      </w:r>
    </w:p>
    <w:bookmarkEnd w:id="16"/>
    <w:bookmarkStart w:name="z19" w:id="17"/>
    <w:p>
      <w:pPr>
        <w:spacing w:after="0"/>
        <w:ind w:left="0"/>
        <w:jc w:val="both"/>
      </w:pPr>
      <w:r>
        <w:rPr>
          <w:rFonts w:ascii="Times New Roman"/>
          <w:b w:val="false"/>
          <w:i w:val="false"/>
          <w:color w:val="000000"/>
          <w:sz w:val="28"/>
        </w:rPr>
        <w:t xml:space="preserve">
      9. Осы Ереженің </w:t>
      </w:r>
      <w:r>
        <w:rPr>
          <w:rFonts w:ascii="Times New Roman"/>
          <w:b w:val="false"/>
          <w:i w:val="false"/>
          <w:color w:val="000000"/>
          <w:sz w:val="28"/>
        </w:rPr>
        <w:t>7-тармағында</w:t>
      </w:r>
      <w:r>
        <w:rPr>
          <w:rFonts w:ascii="Times New Roman"/>
          <w:b w:val="false"/>
          <w:i w:val="false"/>
          <w:color w:val="000000"/>
          <w:sz w:val="28"/>
        </w:rPr>
        <w:t xml:space="preserve"> көзделген құжаттар топтамасы толық ұсынылмаған жағдайда, Мемлекеттік корпорацияның қызметкері құжаттарды қабылдаудан бас тарту туралы қолхат береді.</w:t>
      </w:r>
    </w:p>
    <w:bookmarkEnd w:id="17"/>
    <w:bookmarkStart w:name="z20" w:id="18"/>
    <w:p>
      <w:pPr>
        <w:spacing w:after="0"/>
        <w:ind w:left="0"/>
        <w:jc w:val="both"/>
      </w:pPr>
      <w:r>
        <w:rPr>
          <w:rFonts w:ascii="Times New Roman"/>
          <w:b w:val="false"/>
          <w:i w:val="false"/>
          <w:color w:val="000000"/>
          <w:sz w:val="28"/>
        </w:rPr>
        <w:t>
      10. "Электрондық үкімет" веб-порталы арқылы өтініш жасаған жағдайда көрсетілетін қызметті алушының "жеке кабинетіне" мемлекеттік көрсетілетін қызмет көрсетуге сұрау салуының қабылдағаны туралы мәртебе, сондай-ақ мемлекеттік көрсетілетін қызметтің нәтижесін алу күні мен уақыты көрсетіле отырып, хабарлама жіберіледі.</w:t>
      </w:r>
    </w:p>
    <w:bookmarkEnd w:id="18"/>
    <w:bookmarkStart w:name="z21" w:id="19"/>
    <w:p>
      <w:pPr>
        <w:spacing w:after="0"/>
        <w:ind w:left="0"/>
        <w:jc w:val="both"/>
      </w:pPr>
      <w:r>
        <w:rPr>
          <w:rFonts w:ascii="Times New Roman"/>
          <w:b w:val="false"/>
          <w:i w:val="false"/>
          <w:color w:val="000000"/>
          <w:sz w:val="28"/>
        </w:rPr>
        <w:t>
      11. Мемлекеттік корпорация өтінішті ақпараттық жүйе арқылы қабылдайды және оны тұрғын үй көмегін тағайындауды жүзеге асыратын уәкілетті органға жібереді.</w:t>
      </w:r>
    </w:p>
    <w:bookmarkEnd w:id="19"/>
    <w:bookmarkStart w:name="z22" w:id="20"/>
    <w:p>
      <w:pPr>
        <w:spacing w:after="0"/>
        <w:ind w:left="0"/>
        <w:jc w:val="both"/>
      </w:pPr>
      <w:r>
        <w:rPr>
          <w:rFonts w:ascii="Times New Roman"/>
          <w:b w:val="false"/>
          <w:i w:val="false"/>
          <w:color w:val="000000"/>
          <w:sz w:val="28"/>
        </w:rPr>
        <w:t>
      12. Уәкілетті орган отбасы (азамат) (не нотариат куәландырған сенімхат бойынша оның өкілі) ұсынған құжаттардың және (немесе) олардағы деректердің (мәліметтердің) дұрыс емес екенін анықтау негізінде тұрғын үй көмегін беруден бас тартады және өтініш берілген күннен бастап 5 (бес) жұмыс күні ішінде өтініш берушіге "электрондық үкімет" веб-порталы не Мемлекеттік корпорация арқылы дәлелді бас тартуды жібереді.</w:t>
      </w:r>
    </w:p>
    <w:bookmarkEnd w:id="20"/>
    <w:bookmarkStart w:name="z23" w:id="21"/>
    <w:p>
      <w:pPr>
        <w:spacing w:after="0"/>
        <w:ind w:left="0"/>
        <w:jc w:val="both"/>
      </w:pPr>
      <w:r>
        <w:rPr>
          <w:rFonts w:ascii="Times New Roman"/>
          <w:b w:val="false"/>
          <w:i w:val="false"/>
          <w:color w:val="000000"/>
          <w:sz w:val="28"/>
        </w:rPr>
        <w:t>
      13. Тұрғын үй көмегін тағайындау туралы шешімді не кызметті көрсетуден бас тарту туралы дәлелді жауапты тұрғын үй көмегін тағайындауды жүзеге асыратын уәкілетті орган қабылдайды. Тағайындау туралы хабарлама не тағайындаудан бас тарту туралы дәлелді жауап Мемлекеттік корпорацияға немесе электрондық құжат ретінде "жеке кабинетке" жіберіледі.</w:t>
      </w:r>
    </w:p>
    <w:bookmarkEnd w:id="21"/>
    <w:bookmarkStart w:name="z24" w:id="22"/>
    <w:p>
      <w:pPr>
        <w:spacing w:after="0"/>
        <w:ind w:left="0"/>
        <w:jc w:val="left"/>
      </w:pPr>
      <w:r>
        <w:rPr>
          <w:rFonts w:ascii="Times New Roman"/>
          <w:b/>
          <w:i w:val="false"/>
          <w:color w:val="000000"/>
        </w:rPr>
        <w:t xml:space="preserve"> 3. Тұрғын үй көмегін көрсету нормативтерін анықтау</w:t>
      </w:r>
    </w:p>
    <w:bookmarkEnd w:id="22"/>
    <w:bookmarkStart w:name="z25" w:id="23"/>
    <w:p>
      <w:pPr>
        <w:spacing w:after="0"/>
        <w:ind w:left="0"/>
        <w:jc w:val="both"/>
      </w:pPr>
      <w:r>
        <w:rPr>
          <w:rFonts w:ascii="Times New Roman"/>
          <w:b w:val="false"/>
          <w:i w:val="false"/>
          <w:color w:val="000000"/>
          <w:sz w:val="28"/>
        </w:rPr>
        <w:t>
      14. Уәкілетті органмен тұрғын үй көмегін тағайындауында келесі нормалар есепке алынады:</w:t>
      </w:r>
    </w:p>
    <w:bookmarkEnd w:id="23"/>
    <w:p>
      <w:pPr>
        <w:spacing w:after="0"/>
        <w:ind w:left="0"/>
        <w:jc w:val="both"/>
      </w:pPr>
      <w:r>
        <w:rPr>
          <w:rFonts w:ascii="Times New Roman"/>
          <w:b w:val="false"/>
          <w:i w:val="false"/>
          <w:color w:val="000000"/>
          <w:sz w:val="28"/>
        </w:rPr>
        <w:t>
      1) өтемақылық шаралармен қамтамасыз етілген тұрғын үй ауданының нормасы бір адамға, тұрғын үй заңнамасымен белгіленген, тұрғын үй беру нормасына баламалы және көп бөлмелі пәтерлерде (тұрғын үй-жайларда) тұратын әр мүшесіне 18 шаршы метрді құрайды, бір бөлмелі пәтерде (тұрғын үй-жайда) тұратындар үшін – пәтердің жалпы көлемі. Көп бөлмелі пәтерлерде (тұрғын үй-жайларда) жалғыз тұратын азаматтар үшін ауданның әлеуметтік нормасы 30 шаршы метрді құрайды;</w:t>
      </w:r>
    </w:p>
    <w:p>
      <w:pPr>
        <w:spacing w:after="0"/>
        <w:ind w:left="0"/>
        <w:jc w:val="both"/>
      </w:pPr>
      <w:r>
        <w:rPr>
          <w:rFonts w:ascii="Times New Roman"/>
          <w:b w:val="false"/>
          <w:i w:val="false"/>
          <w:color w:val="000000"/>
          <w:sz w:val="28"/>
        </w:rPr>
        <w:t>
      2) электрқуатты, суық суды, кәрізді, ыстық суды, қоқысты әкету, газды және жылуды тұтыну нормаларын қызмет көрсетушімен немесе тарифті белгілейтін органмен бекітіледі. Коммуналдық қызметтерді тұтынудың шығындары, коммуналдық қызметті тұтынудың белгіленген нормативтерінен артық емес, алдынғы тоқсанға нақты шығындары бойынша есептеуге алынады;</w:t>
      </w:r>
    </w:p>
    <w:p>
      <w:pPr>
        <w:spacing w:after="0"/>
        <w:ind w:left="0"/>
        <w:jc w:val="both"/>
      </w:pPr>
      <w:r>
        <w:rPr>
          <w:rFonts w:ascii="Times New Roman"/>
          <w:b w:val="false"/>
          <w:i w:val="false"/>
          <w:color w:val="000000"/>
          <w:sz w:val="28"/>
        </w:rPr>
        <w:t>
      3) қызмет көрсетушілердің шоттарын ұсынуы бойынша (түбіртектер, жапсырма, есеп-фактурасы) қатты отынды пайдалану нақты шығындарына, бір айға есеп бойынша, бір тұрғын үйге 1000 килограммнан аспайтын тәртібін ала отырып, әлеуметтік норма шығыны 1 шаршы метрге 1 килограмм қатты отын (көмір) болып белгіленеді.</w:t>
      </w:r>
    </w:p>
    <w:p>
      <w:pPr>
        <w:spacing w:after="0"/>
        <w:ind w:left="0"/>
        <w:jc w:val="both"/>
      </w:pPr>
      <w:r>
        <w:rPr>
          <w:rFonts w:ascii="Times New Roman"/>
          <w:b w:val="false"/>
          <w:i w:val="false"/>
          <w:color w:val="000000"/>
          <w:sz w:val="28"/>
        </w:rPr>
        <w:t>
      4) қызмет көрсетушілердің шоттарын ұсынуы бойынша (түбіртектер, анықтамалар) нақты шығындарына бір отбасыға (отбасы 4 адам және одан көп) газ балонды пайдалану бір айға 20 килограмм оның ішінде бір адамға баллон газын тұтыну 5 килограммнан артық емес, орталықтандырылған ыстық судың бар немесе жоқ болуына қарамастан белгіленеді.</w:t>
      </w:r>
    </w:p>
    <w:bookmarkStart w:name="z26" w:id="24"/>
    <w:p>
      <w:pPr>
        <w:spacing w:after="0"/>
        <w:ind w:left="0"/>
        <w:jc w:val="left"/>
      </w:pPr>
      <w:r>
        <w:rPr>
          <w:rFonts w:ascii="Times New Roman"/>
          <w:b/>
          <w:i w:val="false"/>
          <w:color w:val="000000"/>
        </w:rPr>
        <w:t xml:space="preserve"> 4. Тұрғын үй көмегін көрсету мөлшерін анықтау</w:t>
      </w:r>
    </w:p>
    <w:bookmarkEnd w:id="24"/>
    <w:bookmarkStart w:name="z27" w:id="25"/>
    <w:p>
      <w:pPr>
        <w:spacing w:after="0"/>
        <w:ind w:left="0"/>
        <w:jc w:val="both"/>
      </w:pPr>
      <w:r>
        <w:rPr>
          <w:rFonts w:ascii="Times New Roman"/>
          <w:b w:val="false"/>
          <w:i w:val="false"/>
          <w:color w:val="000000"/>
          <w:sz w:val="28"/>
        </w:rPr>
        <w:t>
      15.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үй-жайды пайдаланғаны үшін жалға алу ақысының ұлғаюы бөлігінде тұрғын үйді (тұрғын ғимаратты) күтіп-ұстауға арналған шығыстарға, коммуналдық қызметтер мен байланыс қызметтерін тұтынуға нормалар шегінде ақы төлеу сомасы мен отбасының (азаматтардың) осы мақсаттарға жұмсаған, шығыстарының шекті жол берілетін деңгейінің арасындағы айырма ретінде айқындалады.</w:t>
      </w:r>
    </w:p>
    <w:bookmarkEnd w:id="25"/>
    <w:bookmarkStart w:name="z28" w:id="26"/>
    <w:p>
      <w:pPr>
        <w:spacing w:after="0"/>
        <w:ind w:left="0"/>
        <w:jc w:val="both"/>
      </w:pPr>
      <w:r>
        <w:rPr>
          <w:rFonts w:ascii="Times New Roman"/>
          <w:b w:val="false"/>
          <w:i w:val="false"/>
          <w:color w:val="000000"/>
          <w:sz w:val="28"/>
        </w:rPr>
        <w:t>
      16. Коммуналдық қызметтердi тұтынғаны және тұрғын үйді (тұрғын ғимаратты) күтіп ұстауға ақы төлеуге, жеке тұрғын үй қорынан жергілікті атқарушы органдар жалға алған тұрғын үйді пайдаланғаны үшін жалдау ақысына және телекоммуникация желісіне қосылған телефон үшін абоненттік ақының ұлғаюы бөлігіндегі байланыс қызметіне шекті жол берілетін шығыстар үлесі отбасының (адамның) жиынтық кірісінің 20 пайызы мөлшерiнде белгіленеді.</w:t>
      </w:r>
    </w:p>
    <w:bookmarkEnd w:id="26"/>
    <w:bookmarkStart w:name="z29" w:id="27"/>
    <w:p>
      <w:pPr>
        <w:spacing w:after="0"/>
        <w:ind w:left="0"/>
        <w:jc w:val="both"/>
      </w:pPr>
      <w:r>
        <w:rPr>
          <w:rFonts w:ascii="Times New Roman"/>
          <w:b w:val="false"/>
          <w:i w:val="false"/>
          <w:color w:val="000000"/>
          <w:sz w:val="28"/>
        </w:rPr>
        <w:t xml:space="preserve">
      17. Тұрғын үй көмегін алуға үміткер отбасының (азаматтың) жиынтық табысы "Тұрғын үй көмегін алуға, сондай-ақ мемлекеттік тұрғын үй қорынан тұрғын үйді немесе тұрғын үй қорынан жергілікті атқарушы орган жалдаған тұрғын үйді алуға үміткер отбасының (азаматтың) жиынтық табысын есептеу қағидасын бекіту туралы" Қазақстан Республикасы Құрылыс және тұрғын үй-коммуналдық шаруашылық істері агенттігінің төрағасының 2011 жылғы 5 желтоқсандағы № 471 </w:t>
      </w:r>
      <w:r>
        <w:rPr>
          <w:rFonts w:ascii="Times New Roman"/>
          <w:b w:val="false"/>
          <w:i w:val="false"/>
          <w:color w:val="000000"/>
          <w:sz w:val="28"/>
        </w:rPr>
        <w:t>бұйрығына</w:t>
      </w:r>
      <w:r>
        <w:rPr>
          <w:rFonts w:ascii="Times New Roman"/>
          <w:b w:val="false"/>
          <w:i w:val="false"/>
          <w:color w:val="000000"/>
          <w:sz w:val="28"/>
        </w:rPr>
        <w:t xml:space="preserve"> сәйкес есептеледі.</w:t>
      </w:r>
    </w:p>
    <w:bookmarkEnd w:id="27"/>
    <w:bookmarkStart w:name="z30" w:id="28"/>
    <w:p>
      <w:pPr>
        <w:spacing w:after="0"/>
        <w:ind w:left="0"/>
        <w:jc w:val="both"/>
      </w:pPr>
      <w:r>
        <w:rPr>
          <w:rFonts w:ascii="Times New Roman"/>
          <w:b w:val="false"/>
          <w:i w:val="false"/>
          <w:color w:val="000000"/>
          <w:sz w:val="28"/>
        </w:rPr>
        <w:t>
      18. Азаматтың табысын растайтын құжаттарды тапсырғанда, мүгедектер және бiр айдан астам стационарлық ем қабылдап жатқан тұлғаларды, күндiзгi оқу нысаны бойынша оқитын студенттердi, тыңдаушыларды, курсанттарды және магистранттарды, сондай-ақ 1 және 2 топтағы мүгедектердi, 16 жасқа дейінгі мүгедек балаларды, сексен жастан асқан адамдарды, жетi жасқа дейiнгi балаларды күтiп бағумен айналысатын азаматтардан басқа, жұмыссыз адамдар жұмыспен қамту мәселелерi жөнiнде уәкiлеттi органынан жұмыссыз ретiнде тiркелуi жөнiндегi құжаттарды тапсырады.</w:t>
      </w:r>
    </w:p>
    <w:bookmarkEnd w:id="28"/>
    <w:bookmarkStart w:name="z31" w:id="29"/>
    <w:p>
      <w:pPr>
        <w:spacing w:after="0"/>
        <w:ind w:left="0"/>
        <w:jc w:val="both"/>
      </w:pPr>
      <w:r>
        <w:rPr>
          <w:rFonts w:ascii="Times New Roman"/>
          <w:b w:val="false"/>
          <w:i w:val="false"/>
          <w:color w:val="000000"/>
          <w:sz w:val="28"/>
        </w:rPr>
        <w:t xml:space="preserve">
      19. Телекоммуникациялар желiсiне қосылған телефон үшiн абоненттiк төлемақы тарифтерiнiң көтерiлуiне өтемақы Қазақстан Республикасы Үкiметiнiң 2009 жылғы 14 сәуiрдегi № 512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w:t>
      </w:r>
      <w:r>
        <w:rPr>
          <w:rFonts w:ascii="Times New Roman"/>
          <w:b w:val="false"/>
          <w:i w:val="false"/>
          <w:color w:val="000000"/>
          <w:sz w:val="28"/>
        </w:rPr>
        <w:t>ережесi</w:t>
      </w:r>
      <w:r>
        <w:rPr>
          <w:rFonts w:ascii="Times New Roman"/>
          <w:b w:val="false"/>
          <w:i w:val="false"/>
          <w:color w:val="000000"/>
          <w:sz w:val="28"/>
        </w:rPr>
        <w:t xml:space="preserve"> негізінде жүргізіледі.</w:t>
      </w:r>
    </w:p>
    <w:bookmarkEnd w:id="29"/>
    <w:bookmarkStart w:name="z32" w:id="30"/>
    <w:p>
      <w:pPr>
        <w:spacing w:after="0"/>
        <w:ind w:left="0"/>
        <w:jc w:val="left"/>
      </w:pPr>
      <w:r>
        <w:rPr>
          <w:rFonts w:ascii="Times New Roman"/>
          <w:b/>
          <w:i w:val="false"/>
          <w:color w:val="000000"/>
        </w:rPr>
        <w:t xml:space="preserve"> 5. Тұрғын үй көмегiн төлеу</w:t>
      </w:r>
    </w:p>
    <w:bookmarkEnd w:id="30"/>
    <w:bookmarkStart w:name="z33" w:id="31"/>
    <w:p>
      <w:pPr>
        <w:spacing w:after="0"/>
        <w:ind w:left="0"/>
        <w:jc w:val="both"/>
      </w:pPr>
      <w:r>
        <w:rPr>
          <w:rFonts w:ascii="Times New Roman"/>
          <w:b w:val="false"/>
          <w:i w:val="false"/>
          <w:color w:val="000000"/>
          <w:sz w:val="28"/>
        </w:rPr>
        <w:t>
      20. Аз қамтамасыз етілген отбасыларға (азаматтарға) тұрғын үй көмегін төлеу уәкілетті органмен тұрғын үй көмегін алушының өтініші бойынша тұрғын үй көмегін алушының жеке шоттарына екінші деңгейдегі банктер арқылы жүзеге асырылады.</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