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70ba" w14:textId="e667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Сарыағаш ауданы Дербісек ауылдық округі әкімінің 2020 жылғы 13 ақпандағы № 12 шешімі. Түркістан облысының Әділет департаментінде 2020 жылғы 13 ақпанда № 5421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тиісті аумақ халқының пікірін ескере отырып, Түркістан облыстық ономастика комиссиясының 2019 жылғы 26 желтоқсандағы қорытындысы негізінде, Сарыағаш ауданы Дербісек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Дербісек ауылдық округінің атауы жоқ көшелеріне келесі атаулар берілсін:</w:t>
      </w:r>
    </w:p>
    <w:bookmarkEnd w:id="1"/>
    <w:p>
      <w:pPr>
        <w:spacing w:after="0"/>
        <w:ind w:left="0"/>
        <w:jc w:val="both"/>
      </w:pPr>
      <w:r>
        <w:rPr>
          <w:rFonts w:ascii="Times New Roman"/>
          <w:b w:val="false"/>
          <w:i w:val="false"/>
          <w:color w:val="000000"/>
          <w:sz w:val="28"/>
        </w:rPr>
        <w:t>
      1) Дербісек елді мекеніндегі атауы жоқ № 1 көшеге – "Өркениет" атауы;</w:t>
      </w:r>
    </w:p>
    <w:p>
      <w:pPr>
        <w:spacing w:after="0"/>
        <w:ind w:left="0"/>
        <w:jc w:val="both"/>
      </w:pPr>
      <w:r>
        <w:rPr>
          <w:rFonts w:ascii="Times New Roman"/>
          <w:b w:val="false"/>
          <w:i w:val="false"/>
          <w:color w:val="000000"/>
          <w:sz w:val="28"/>
        </w:rPr>
        <w:t>
      2) Дербісек елді мекеніндегі атауы жоқ № 4 көшеге - "Шаттық" атауы;</w:t>
      </w:r>
    </w:p>
    <w:p>
      <w:pPr>
        <w:spacing w:after="0"/>
        <w:ind w:left="0"/>
        <w:jc w:val="both"/>
      </w:pPr>
      <w:r>
        <w:rPr>
          <w:rFonts w:ascii="Times New Roman"/>
          <w:b w:val="false"/>
          <w:i w:val="false"/>
          <w:color w:val="000000"/>
          <w:sz w:val="28"/>
        </w:rPr>
        <w:t>
      3) Дербісек елді мекеніндегі атауы жоқ № 5 көшеге - "Жеңіс" атауы;</w:t>
      </w:r>
    </w:p>
    <w:p>
      <w:pPr>
        <w:spacing w:after="0"/>
        <w:ind w:left="0"/>
        <w:jc w:val="both"/>
      </w:pPr>
      <w:r>
        <w:rPr>
          <w:rFonts w:ascii="Times New Roman"/>
          <w:b w:val="false"/>
          <w:i w:val="false"/>
          <w:color w:val="000000"/>
          <w:sz w:val="28"/>
        </w:rPr>
        <w:t>
      4) Дербісек елді мекеніндегі атауы жоқ № 6 көшеге - "Ақниет" атауы;</w:t>
      </w:r>
    </w:p>
    <w:p>
      <w:pPr>
        <w:spacing w:after="0"/>
        <w:ind w:left="0"/>
        <w:jc w:val="both"/>
      </w:pPr>
      <w:r>
        <w:rPr>
          <w:rFonts w:ascii="Times New Roman"/>
          <w:b w:val="false"/>
          <w:i w:val="false"/>
          <w:color w:val="000000"/>
          <w:sz w:val="28"/>
        </w:rPr>
        <w:t>
      5) Дербісек елді мекеніндегі атауы жоқ көшеге - "Бәйтерек" атауы;</w:t>
      </w:r>
    </w:p>
    <w:p>
      <w:pPr>
        <w:spacing w:after="0"/>
        <w:ind w:left="0"/>
        <w:jc w:val="both"/>
      </w:pPr>
      <w:r>
        <w:rPr>
          <w:rFonts w:ascii="Times New Roman"/>
          <w:b w:val="false"/>
          <w:i w:val="false"/>
          <w:color w:val="000000"/>
          <w:sz w:val="28"/>
        </w:rPr>
        <w:t>
      6) Дербісек елді мекеніндегі атауы жоқ көшеге - "Шапағат" атауы;</w:t>
      </w:r>
    </w:p>
    <w:p>
      <w:pPr>
        <w:spacing w:after="0"/>
        <w:ind w:left="0"/>
        <w:jc w:val="both"/>
      </w:pPr>
      <w:r>
        <w:rPr>
          <w:rFonts w:ascii="Times New Roman"/>
          <w:b w:val="false"/>
          <w:i w:val="false"/>
          <w:color w:val="000000"/>
          <w:sz w:val="28"/>
        </w:rPr>
        <w:t>
      7) Дербісек елді мекеніндегі атауы жоқ көшеге - "Жаңажол" атауы.</w:t>
      </w:r>
    </w:p>
    <w:bookmarkStart w:name="z3" w:id="2"/>
    <w:p>
      <w:pPr>
        <w:spacing w:after="0"/>
        <w:ind w:left="0"/>
        <w:jc w:val="both"/>
      </w:pPr>
      <w:r>
        <w:rPr>
          <w:rFonts w:ascii="Times New Roman"/>
          <w:b w:val="false"/>
          <w:i w:val="false"/>
          <w:color w:val="000000"/>
          <w:sz w:val="28"/>
        </w:rPr>
        <w:t>
      2. "Сарыағаш ауданы Дербісек ауылдық округ әкімінің аппараты" мемлекеттік мекемесі Қазақстан Республикасының заңнамалық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Сарыағаш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xml:space="preserve">
      3. Осы шешімнің орындалуын бақылау Дербісек ауылдық округ әкімінің орынбасары А.Абдисаматовқа қалдырамын. </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Дербісек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