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bf68" w14:textId="d80b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әкімдігінің 2017 жылғы 30 маусымдағы № 247 Сарыағаш аудандық мәслихатының 2017 жылғы 30 маусымдағы № 12-141-VI "Сарыағаш қаласының атаусыз көшелерге атаулар беру туралы" бірлескен қаулысы және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2020 жылғы 16 қарашадағы № 57-516-VI бірлескен шешiмi және Түркістан облысы Сарыағаш ауданы әкiмдiгiнiң 2020 жылғы 27 қарашадағы № 307 қаулысы. Түркістан облысының Әдiлет департаментiнде 2020 жылғы 9 желтоқсанда № 5935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"Әкiмшiлiк-аумақтық бiрлiктерге, елдi мекендердiң құрамдас бөлiктерiне атау беру, оларды қайта атау, сондай-ақ олардың атауларының транскрипциясын нақтылау мен өзгерту кезiнде тиiстi аумақ халқының пiкiрiн ескеру қағидаларын бекiту туралы" Қазақстан Республикасы Үкіметінің 2014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ауданының әкiмдiгi ҚАУЛЫ ЕТЕДI және Сарыағаш аудандық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 әкiмдiгiнiң 2017 жылғы 30 маусымдағы № 247 Сарыағаш аудандық мәслихатының 2017 жылғы 30 маусымдағы № 12-141-VI "Сарыағаш қаласының атаусыз көшелерiне атаулар беру туралы" бірлескен қаулысы және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4175 тіркелген, 2017 жылғы 03 тамызда Қазақстан Республикасының нормативтік құқықтық актілерінің эталондық бақылау банкінде электрондық түрде және 2017 жылғы 04 тамызда "Сарыағаш"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 енгізілді, мемлекеттік тіліндегі мәтін өзгермейді;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қаулының және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барлық тармақшаларына орыс тілінде өзгерістер енгізілді, мемлекеттік тілдегі мәтін өзгермейді.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аудандық мәслихатының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бірлескен қаулы және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бірлескен қаулы және шешімді Сарыағаш аудандық мәслихатының интернет-ресурсына орналастыруын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Жарылкасымов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