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bf68" w14:textId="d80b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әкімдігінің 2017 жылғы 30 маусымдағы № 247 Сарыағаш аудандық мәслихатының 2017 жылғы 30 маусымдағы № 12-141-VI "Сарыағаш қаласының атаусыз көшелерге атаулар беру туралы" бірлескен қаулысы және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2020 жылғы 16 қарашадағы № 57-516-VI бірлескен шешiмi және Түркістан облысы Сарыағаш ауданы әкiмдiгiнiң 2020 жылғы 27 қарашадағы № 307 қаулысы. Түркістан облысының Әдiлет департаментiнде 2020 жылғы 9 желтоқсанда № 5935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"Әкiмшiлiк-аумақтық бiрлiктерге, елдi мекендердiң құрамдас бөлiктерiне атау беру, оларды қайта атау, сондай-ақ олардың атауларының транскрипциясын нақтылау мен өзгерту кезiнде тиiстi аумақ халқының пiкiрiн ескеру қағидаларын бекiту туралы" Қазақстан Республикасы Үкіметінің 2014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ауданының әкiмдiгi ҚАУЛЫ ЕТЕДI және Сарыағаш аудандық мәслихаты 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 әкiмдiгiнiң 2017 жылғы 30 маусымдағы № 247 Сарыағаш аудандық мәслихатының 2017 жылғы 30 маусымдағы № 12-141-VI "Сарыағаш қаласының атаусыз көшелерiне атаулар беру туралы" бірлескен қаулысы және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4175 тіркелген, 2017 жылғы 03 тамызда Қазақстан Республикасының нормативтік құқықтық актілерінің эталондық бақылау банкінде электрондық түрде және 2017 жылғы 04 тамызда "Сарыағаш"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 енгізілді, мемлекеттік тіліндегі мәтін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бірлескен қаулының және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барлық тармақшаларына орыс тілінде өзгерістер енгізілді, мемлекеттік тілдегі мәтін өзгермейді.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аудандық мәслихатының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бірлескен қаулы және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бірлескен қаулы және шешімді Сарыағаш аудандық мәслихатының интернет-ресурсына орналастыруын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Жарылкасымов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