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c30" w14:textId="b908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Сарыағаш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27 қарашадағы № 310 қаулысы. Түркістан облысының Әдiлет департаментiнде 2020 жылғы 27 қарашада № 5914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Сарыағаш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Сарыағаш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А.Айдосов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Сарыағаш ауданында салык салу обьектісінің елді мекенде орналасуын ескеретін аймаққа бөлу коэффиценті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коэффициенті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Чичерино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