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7841" w14:textId="c80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Көлкент ауылдық округі әкімінің 2020 жылғы 3 маусымдағы № 25 шешімі. Түркістан облысының Әділет департаментінде 2020 жылғы 4 маусымда № 5642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ономастика комиссиясының 2018 жылғы 10 тамыздағы қорытындысы негізінде Көлкент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Көлкент ауылдық округінің М.Оразалиев елді мекеніндегі Гаражная көшесі Мұзтау көшесі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Көлкент ауылдық округінің елді мекендерінің атауы жоқ көшелеріне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Ханқорған елді мекеніндегі атауы жоқ көшеге Көкжиек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Қосбұлақ елді мекеніндегі атауы жоқ көшеге Аққұдық атауы.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Көлкент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