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0d6e" w14:textId="fb70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Нұржанқорған елді мекенінің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Арыс ауылдық округі әкімінің 2020 жылғы 30 желтоқсандағы № 32 шешiмi. Түркістан облысының Әдiлет департаментiнде 2020 жылғы 31 желтоқсанда № 5998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Түркістан облыстық ономастика комиссиясының 2018 жылғы 10 тамыздағы қорытындысы негізінде Арыс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ауылдық округінің Нұржанқорған елді мекенінің Инклап көшесі Атамекен көшесі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Арыс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ауылдық округі әкімінің орынбасары И.Артиковқа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