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2959" w14:textId="6082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Сайрам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2020 жылғы 27 қарашадағы № 560 қаулысы. Түркістан облысының Әдiлет департаментiнде 2020 жылғы 27 қарашада № 5913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17847 тіркелген)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Сайрам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оның ресми жарияланғаннан кейін Сайрам ауданы әкiмдiгiнiң интернет-ресурсына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А.Усербаевқа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"Сайрам ауданыбойынша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уақытша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______________Ж.Аманбаева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Сайрам ауданында салық салу объектісінің елдi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