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e323" w14:textId="ba6e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ауданында салық салу объектісінің елдi мекендерінде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2020 жылғы 27 қазандағы № 457 қаулысы. Түркістан облысының Әдiлет департаментiнде 2020 жылғы 28 қазанда № 5864 болып тiркелдi. Күші жойылды - Түркістан облысы Ордабасы ауданы әкiмдiгiнiң 2023 жылғы 20 қыркүйектегі № 310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Ордабасы ауданы әкiмдiгiнiң 20.09.2023 № 310 (01.01.2024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2018 жылғы 12 қарашадағы № 475 "Аймаққа бөлу коэффициентін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ауданында салық салу объектісінің елдi мекендерінде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Ордабасы ауданы әкімдігінің 2019 жылғы 24 мамырдағы № 262 "Ордабасы ауданында салық салу объектісінің елді мекендерінде орналасуын ескеретін аймаққа бөлу коэффициентін бекіту туралы" (Нормативтік құқықтық актілерді мемлекеттік тіркеу тізілімінде № 5071 нөмірімен тіркелген, 2019 жылғы 1 маусымда "Ордабасы оттары" газетінің № 27-28 санында және 2019 жылғы 7 маусымда Қазақстан Республикасының нормативтік құқықтық актілерінің эталондық бақылау банкінде электрондық түрде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 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"Ордабасы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Ордабасы ауданы әкімдігі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аудан әкiмiнiң орынбасары А.Оралбаевқа жүктелсiн.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"Ордабасы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У.Халмұрадов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 " _________ 2020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қазандағы №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Ордабасы ауданында салық салу объектісінің елдi мекендерінде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Кажымұхан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сеңгір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 Онтаев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Исаханов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Қараспан-2 (Батыр 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Елшібек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