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016ea" w14:textId="53016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Мақтаарал аудандық мәслихатының 2018 жылғы 24 желтоқсандағы № 43-283-VI "Әлеуметтік көмек көрсетудің, оның мөлшерлерін белгілеудің және мұқтаж азаматтардың жекелеген санаттарының тізбесін айқындаудың қағидасын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Мақтаарал аудандық мәслихатының 2020 жылғы 30 сәуірдегі № 64-401-VI шешiмi. Түркістан облысының Әдiлет департаментiнде 2020 жылғы 5 мамырда № 5599 болып тiркелдi. Күші жойылды - Түркістан облысы Мақтаарал аудандық мәслихатының 2020 жылғы 12 маусымдағы № 66-412-VI шешiмiмен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Мақтаарал аудандық мәслихатының 12.06.2020 № 66-412-VI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"Қазақстан Республикасының Бюджет кодексінің" 56-бабының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2001 жылғы 23 қаңтардағы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Мақтаарал аудандық мәслихаты 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Түркістан облысы Мақтаарал аудандық мәслихатының 2018 жылғы 24 желтоқсандағы № 43-283-VI "Әлеуметтік көмек көрсетудің, оның мөлшерлерін белгілеудің және мұқтаж азаматтардың жекелеген санаттарының тізбесін айқындаудың қағидасын бекіту туралы" (Нормативтік құқықтық актілерді мемлекеттік тіркеу тізіліміне № 4900 тіркелген, 2019 жылғы 15 ақпанда "Мақтаарал тынысы" газетінде және 2019 жылғы 19 ақпанда Қазақстан Республикасының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Мақтаарал ауданының әлеуметтік көмек көрсетудің, оның мөлшерін белгілеудің және мұқтаж азаматтардың жекелеген санаттарын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мынадай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мамыр "Жеңіс күні" мерекесіне орай: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Ұлы Отан соғысының қатысушыларымен мен мүгедектеріне, біржолғы әлеуметтік көмек 1 000 000 теңге мөлшерінде;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"Мақтаарал аудандық мәслихат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Мақтаарал аудандық мәслихатының интернет-ресурсында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Мақтаарал аудандық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Жолдасов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Мақтаарал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