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ca83" w14:textId="fdcc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Шанақ ауылы округі, Ақжар елді мекені "Аралбай" мал шаруашылығы фермасының аумағында шектеу іс-шарасын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Шанақ ауылы округі әкімінің 2020 жылғы 21 қаңтардағы № 2 шешімі. Түркістан облысының Әділет департаментінде 2020 жылғы 21 қаңтарда № 5383 болып тіркелді. Күші жойылды - Түркістан облысы Қазығұрт ауданы Шанақ ауылы округі әкімінің 2020 жылғы 1 сәуірдегі № 10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Шанақ ауылы округі әкімінің 01.04.2020 № 10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2020 жылғы 16 қаңтардағы № 02-05/26 ұсынысы негізінде ШЕШІМ ЕТЕМІН: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Тексеруге өткізілген бір бас ірі қара малының бас миының сынамасынан "Құтырық" ауруына оң нәтиже көрсетуіне байланысты, Шанақ ауылы округі, Ақжар елді мекені "Аралбай" мал шаруашылығы фермасының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"Шанақ ауылы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 Қазығұрт ауданы әкімдігінің интернет-ресурсына орналастырылуын қамтамасыз етсін;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