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d529" w14:textId="e9cd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2019 жылғы 20 желтоқсандағы № 45/281 "2020-2022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2020 жылғы 17 қарашадағы № 58/347 шешімі. Түркістан облысының Әділет департаментінде 2020 жылғы 20 қарашада № 5900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30 қазандағы № 53/543-VI "Түркістан облыстық мәслихатының 2019 жылғы 9 желтоқсандағы № 44/472-VІ "2020-2022 жылдарға арналған облыстық бюджет туралы" шешіміне өзгерістер енгізу туралы" Нормативтік құқықтық актілерді мемлекеттік тіркеу тізілімінде № 5870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2019 жылғы 20 желтоқсандағы № 45/281 "2020-2022 жылдарға арналған аудан бюджеті туралы" (Нормативтік құқықтық актілерді мемлекеттік тіркеу тізілімінде № 5323 нөмірімен тіркелген, 2019 жылғы 30 желтоқсанда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Бәйдібек ауданының 2020-2022 жылдарға арналған аудандық бюджеті тиісінше 1 қосымшаға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15 584 015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1 032 510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26 887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9 562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14 515 056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15 669 867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146 343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198 825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–52 482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-232 195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–232 195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198 825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52 486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85 856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"Бәйдібек ауданының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Бәйдібек ауданының мәслихатының интернет -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Елеусіз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58/347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45/281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