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0884" w14:textId="2c10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2019 жылғы 24 желтоқсандағы № 60/288-VІ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2020 жылғы 5 маусымдағы № 63/309-VI шешімі. Түркістан облысының Әділет департаментінде 2020 жылғы 11 маусымда № 5649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49/510-VІ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2019 жылғы 24 желтоқсандағы № 60/288-VІ "2020-2022 жылдарға арналған қалалық бюджет туралы" (Нормативтік құқықтық актілерді мемлекеттік тіркеу тізілімінде № 5325 нөмірімен тіркелген,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92 742 983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8 726 356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115 519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83 834 674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149 173 065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- 56 431 782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56 431 782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55 889 850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541 932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63/309-VI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-56 431 782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56 431 782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63/309-VI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63/309-VI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